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35C50" w14:textId="77777777" w:rsidR="00563E92" w:rsidRPr="00C167C1" w:rsidRDefault="00563E92" w:rsidP="00B47859">
      <w:pPr>
        <w:jc w:val="center"/>
        <w:rPr>
          <w:b/>
          <w:smallCaps w:val="0"/>
          <w:sz w:val="22"/>
          <w:szCs w:val="22"/>
          <w:u w:val="single"/>
        </w:rPr>
      </w:pPr>
      <w:r w:rsidRPr="00C167C1">
        <w:rPr>
          <w:b/>
          <w:smallCaps w:val="0"/>
          <w:sz w:val="22"/>
          <w:szCs w:val="22"/>
          <w:u w:val="single"/>
        </w:rPr>
        <w:t>Richiesta di trasferimento</w:t>
      </w:r>
    </w:p>
    <w:p w14:paraId="6E193663" w14:textId="77777777" w:rsidR="007E3494" w:rsidRDefault="007E3494" w:rsidP="007E3494">
      <w:pPr>
        <w:ind w:left="5580"/>
        <w:rPr>
          <w:smallCaps w:val="0"/>
          <w:sz w:val="22"/>
          <w:szCs w:val="22"/>
        </w:rPr>
      </w:pPr>
    </w:p>
    <w:p w14:paraId="58485F30" w14:textId="77777777" w:rsidR="007E3494" w:rsidRDefault="008E0E3E" w:rsidP="007E3494">
      <w:pPr>
        <w:ind w:left="5580"/>
        <w:rPr>
          <w:smallCaps w:val="0"/>
          <w:sz w:val="22"/>
          <w:szCs w:val="22"/>
        </w:rPr>
      </w:pPr>
      <w:r w:rsidRPr="00C167C1">
        <w:rPr>
          <w:smallCaps w:val="0"/>
          <w:sz w:val="22"/>
          <w:szCs w:val="22"/>
        </w:rPr>
        <w:t>Spett.le Fondo Pensione</w:t>
      </w:r>
      <w:r w:rsidR="007E3494">
        <w:rPr>
          <w:smallCaps w:val="0"/>
          <w:sz w:val="22"/>
          <w:szCs w:val="22"/>
        </w:rPr>
        <w:t xml:space="preserve"> dell’E.A. TEATRO ALLA SCALA </w:t>
      </w:r>
    </w:p>
    <w:p w14:paraId="6B788B94" w14:textId="77777777" w:rsidR="007E3494" w:rsidRDefault="00C82713" w:rsidP="008E0E3E">
      <w:pPr>
        <w:ind w:left="5580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Indirizzo </w:t>
      </w:r>
    </w:p>
    <w:p w14:paraId="0A8F9020" w14:textId="77777777" w:rsidR="007E3494" w:rsidRDefault="007E3494" w:rsidP="008E0E3E">
      <w:pPr>
        <w:ind w:left="5580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Via Filodrammatici, 2 </w:t>
      </w:r>
    </w:p>
    <w:p w14:paraId="4098C9B5" w14:textId="77777777" w:rsidR="00C82713" w:rsidRPr="00C167C1" w:rsidRDefault="007E3494" w:rsidP="008E0E3E">
      <w:pPr>
        <w:ind w:left="5580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20121 Milano</w:t>
      </w:r>
    </w:p>
    <w:p w14:paraId="407EF36E" w14:textId="77777777" w:rsidR="008E0E3E" w:rsidRPr="00C167C1" w:rsidRDefault="008E0E3E" w:rsidP="008E0E3E">
      <w:pPr>
        <w:ind w:left="5580"/>
        <w:rPr>
          <w:smallCaps w:val="0"/>
          <w:sz w:val="22"/>
          <w:szCs w:val="22"/>
        </w:rPr>
      </w:pPr>
      <w:r w:rsidRPr="00C167C1">
        <w:rPr>
          <w:smallCaps w:val="0"/>
          <w:sz w:val="22"/>
          <w:szCs w:val="22"/>
        </w:rPr>
        <w:t xml:space="preserve">iscr. Albo </w:t>
      </w:r>
      <w:proofErr w:type="spellStart"/>
      <w:r w:rsidRPr="00C167C1">
        <w:rPr>
          <w:smallCaps w:val="0"/>
          <w:sz w:val="22"/>
          <w:szCs w:val="22"/>
        </w:rPr>
        <w:t>Covip</w:t>
      </w:r>
      <w:proofErr w:type="spellEnd"/>
      <w:r w:rsidRPr="00C167C1">
        <w:rPr>
          <w:smallCaps w:val="0"/>
          <w:sz w:val="22"/>
          <w:szCs w:val="22"/>
        </w:rPr>
        <w:t xml:space="preserve"> n</w:t>
      </w:r>
      <w:r w:rsidR="007E3494">
        <w:rPr>
          <w:smallCaps w:val="0"/>
          <w:sz w:val="22"/>
          <w:szCs w:val="22"/>
        </w:rPr>
        <w:t xml:space="preserve"> 1336</w:t>
      </w:r>
    </w:p>
    <w:p w14:paraId="614D9229" w14:textId="77777777" w:rsidR="008E0E3E" w:rsidRDefault="008E0E3E" w:rsidP="008E0E3E">
      <w:pPr>
        <w:ind w:left="5580"/>
        <w:rPr>
          <w:smallCaps w:val="0"/>
          <w:sz w:val="22"/>
          <w:szCs w:val="22"/>
        </w:rPr>
      </w:pPr>
      <w:r w:rsidRPr="00C167C1">
        <w:rPr>
          <w:smallCaps w:val="0"/>
          <w:sz w:val="22"/>
          <w:szCs w:val="22"/>
        </w:rPr>
        <w:t xml:space="preserve">cui </w:t>
      </w:r>
      <w:r>
        <w:rPr>
          <w:smallCaps w:val="0"/>
          <w:sz w:val="22"/>
          <w:szCs w:val="22"/>
        </w:rPr>
        <w:t xml:space="preserve">il </w:t>
      </w:r>
      <w:proofErr w:type="gramStart"/>
      <w:r>
        <w:rPr>
          <w:smallCaps w:val="0"/>
          <w:sz w:val="22"/>
          <w:szCs w:val="22"/>
        </w:rPr>
        <w:t xml:space="preserve">sottoscritto </w:t>
      </w:r>
      <w:r w:rsidRPr="00C167C1">
        <w:rPr>
          <w:smallCaps w:val="0"/>
          <w:sz w:val="22"/>
          <w:szCs w:val="22"/>
        </w:rPr>
        <w:t xml:space="preserve"> è</w:t>
      </w:r>
      <w:proofErr w:type="gramEnd"/>
      <w:r w:rsidRPr="00C167C1">
        <w:rPr>
          <w:smallCaps w:val="0"/>
          <w:sz w:val="22"/>
          <w:szCs w:val="22"/>
        </w:rPr>
        <w:t xml:space="preserve"> iscritto e da cui intende trasferirsi</w:t>
      </w:r>
    </w:p>
    <w:p w14:paraId="77ED0881" w14:textId="77777777" w:rsidR="008E0E3E" w:rsidRDefault="008E0E3E" w:rsidP="008E0E3E">
      <w:pPr>
        <w:ind w:left="5580"/>
        <w:rPr>
          <w:smallCaps w:val="0"/>
          <w:sz w:val="22"/>
          <w:szCs w:val="22"/>
        </w:rPr>
      </w:pPr>
    </w:p>
    <w:p w14:paraId="5B6C465B" w14:textId="77777777" w:rsidR="008E0E3E" w:rsidRDefault="008E0E3E" w:rsidP="008E0E3E">
      <w:pPr>
        <w:ind w:left="5580"/>
        <w:rPr>
          <w:smallCaps w:val="0"/>
          <w:sz w:val="22"/>
          <w:szCs w:val="22"/>
        </w:rPr>
      </w:pPr>
    </w:p>
    <w:p w14:paraId="63D3F6E2" w14:textId="77777777" w:rsidR="006F3E42" w:rsidRPr="00C167C1" w:rsidRDefault="006F3E42" w:rsidP="00C453D0">
      <w:pPr>
        <w:pStyle w:val="Intestazione"/>
        <w:tabs>
          <w:tab w:val="clear" w:pos="4819"/>
          <w:tab w:val="clear" w:pos="9638"/>
          <w:tab w:val="left" w:pos="5315"/>
          <w:tab w:val="left" w:pos="6379"/>
        </w:tabs>
        <w:rPr>
          <w:rFonts w:ascii="Garamond" w:hAnsi="Garamond"/>
          <w:sz w:val="22"/>
          <w:szCs w:val="22"/>
        </w:rPr>
      </w:pPr>
    </w:p>
    <w:p w14:paraId="55B33689" w14:textId="77777777" w:rsidR="00F8718A" w:rsidRDefault="00A92578" w:rsidP="001514DD">
      <w:pPr>
        <w:pStyle w:val="Intestazione"/>
        <w:tabs>
          <w:tab w:val="clear" w:pos="4819"/>
          <w:tab w:val="clear" w:pos="9638"/>
          <w:tab w:val="left" w:pos="5315"/>
          <w:tab w:val="left" w:pos="6379"/>
        </w:tabs>
        <w:ind w:left="-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 avvertenze e le istruzioni costituiscono parte integrante del presente modulo</w:t>
      </w:r>
    </w:p>
    <w:p w14:paraId="573FF7F7" w14:textId="77777777" w:rsidR="00CD3D5C" w:rsidRPr="00C167C1" w:rsidRDefault="00C453D0" w:rsidP="00A92578">
      <w:pPr>
        <w:pStyle w:val="Intestazione"/>
        <w:tabs>
          <w:tab w:val="clear" w:pos="4819"/>
          <w:tab w:val="clear" w:pos="9638"/>
          <w:tab w:val="left" w:pos="5315"/>
          <w:tab w:val="left" w:pos="6379"/>
        </w:tabs>
        <w:ind w:left="-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Sono c</w:t>
      </w:r>
      <w:r w:rsidRPr="00C167C1">
        <w:rPr>
          <w:rFonts w:ascii="Garamond" w:hAnsi="Garamond"/>
          <w:sz w:val="22"/>
          <w:szCs w:val="22"/>
        </w:rPr>
        <w:t>ampi obbligatori</w:t>
      </w:r>
      <w:r>
        <w:rPr>
          <w:rFonts w:ascii="Garamond" w:hAnsi="Garamond"/>
          <w:sz w:val="22"/>
          <w:szCs w:val="22"/>
        </w:rPr>
        <w:t xml:space="preserve"> quelli contraddistinti da </w:t>
      </w:r>
      <w:r w:rsidR="00F8718A" w:rsidRPr="00C167C1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>, la cui</w:t>
      </w:r>
      <w:r w:rsidR="001138F4" w:rsidRPr="00C167C1">
        <w:rPr>
          <w:rFonts w:ascii="Garamond" w:hAnsi="Garamond"/>
          <w:sz w:val="22"/>
          <w:szCs w:val="22"/>
        </w:rPr>
        <w:t xml:space="preserve"> mancata compilazione comporta il rigetto della domanda</w:t>
      </w:r>
    </w:p>
    <w:tbl>
      <w:tblPr>
        <w:tblW w:w="11278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141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132"/>
        <w:gridCol w:w="81"/>
        <w:gridCol w:w="639"/>
        <w:gridCol w:w="720"/>
        <w:gridCol w:w="1049"/>
        <w:gridCol w:w="1417"/>
      </w:tblGrid>
      <w:tr w:rsidR="00085A59" w:rsidRPr="00C167C1" w14:paraId="68203982" w14:textId="77777777" w:rsidTr="00C82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78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auto" w:fill="000000"/>
          </w:tcPr>
          <w:p w14:paraId="4C18A289" w14:textId="77777777" w:rsidR="00085A59" w:rsidRPr="00C167C1" w:rsidRDefault="00085A59" w:rsidP="005E3595">
            <w:pPr>
              <w:spacing w:before="20" w:line="280" w:lineRule="exact"/>
              <w:rPr>
                <w:b/>
                <w:smallCaps w:val="0"/>
                <w:sz w:val="22"/>
                <w:szCs w:val="22"/>
              </w:rPr>
            </w:pPr>
            <w:r w:rsidRPr="00C167C1">
              <w:rPr>
                <w:b/>
                <w:smallCaps w:val="0"/>
                <w:sz w:val="22"/>
                <w:szCs w:val="22"/>
              </w:rPr>
              <w:t xml:space="preserve">1.   DATI DELL’ADERENTE </w:t>
            </w:r>
          </w:p>
        </w:tc>
      </w:tr>
      <w:tr w:rsidR="00085A59" w:rsidRPr="00C167C1" w14:paraId="23D2630C" w14:textId="77777777" w:rsidTr="00C82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gridSpan w:val="2"/>
            <w:tcBorders>
              <w:top w:val="nil"/>
            </w:tcBorders>
          </w:tcPr>
          <w:p w14:paraId="374B24F7" w14:textId="77777777" w:rsidR="00085A59" w:rsidRPr="00C167C1" w:rsidRDefault="00085A59" w:rsidP="00C167C1">
            <w:pPr>
              <w:pStyle w:val="Intestazione"/>
              <w:tabs>
                <w:tab w:val="clear" w:pos="4819"/>
                <w:tab w:val="clear" w:pos="9638"/>
                <w:tab w:val="left" w:pos="5315"/>
                <w:tab w:val="left" w:pos="6379"/>
              </w:tabs>
              <w:rPr>
                <w:rFonts w:ascii="Garamond" w:hAnsi="Garamond"/>
                <w:sz w:val="22"/>
                <w:szCs w:val="22"/>
              </w:rPr>
            </w:pPr>
            <w:r w:rsidRPr="00C167C1">
              <w:rPr>
                <w:rFonts w:ascii="Garamond" w:hAnsi="Garamond"/>
                <w:sz w:val="22"/>
                <w:szCs w:val="22"/>
              </w:rPr>
              <w:t>Cognome</w:t>
            </w:r>
            <w:r w:rsidR="00CD3D5C" w:rsidRPr="00C167C1">
              <w:rPr>
                <w:rFonts w:ascii="Garamond" w:hAnsi="Garamond"/>
                <w:sz w:val="22"/>
                <w:szCs w:val="22"/>
              </w:rPr>
              <w:t>*</w:t>
            </w:r>
            <w:r w:rsidRPr="00C167C1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4256" w:type="dxa"/>
            <w:gridSpan w:val="16"/>
            <w:tcBorders>
              <w:top w:val="nil"/>
              <w:bottom w:val="single" w:sz="4" w:space="0" w:color="808080"/>
            </w:tcBorders>
          </w:tcPr>
          <w:p w14:paraId="58D5F16B" w14:textId="77777777" w:rsidR="00085A59" w:rsidRPr="00C167C1" w:rsidRDefault="00085A5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nil"/>
            </w:tcBorders>
          </w:tcPr>
          <w:p w14:paraId="229B7FF9" w14:textId="77777777" w:rsidR="00085A59" w:rsidRPr="00C167C1" w:rsidRDefault="00085A59" w:rsidP="00C167C1">
            <w:pPr>
              <w:tabs>
                <w:tab w:val="left" w:pos="5315"/>
                <w:tab w:val="left" w:pos="6379"/>
              </w:tabs>
              <w:jc w:val="right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Nome</w:t>
            </w:r>
            <w:r w:rsidR="00CD3D5C" w:rsidRPr="00C167C1">
              <w:rPr>
                <w:smallCaps w:val="0"/>
                <w:sz w:val="22"/>
                <w:szCs w:val="22"/>
              </w:rPr>
              <w:t>*</w:t>
            </w:r>
            <w:r w:rsidRPr="00C167C1">
              <w:rPr>
                <w:smallCaps w:val="0"/>
                <w:sz w:val="22"/>
                <w:szCs w:val="22"/>
              </w:rPr>
              <w:t>:</w:t>
            </w:r>
          </w:p>
        </w:tc>
        <w:tc>
          <w:tcPr>
            <w:tcW w:w="3825" w:type="dxa"/>
            <w:gridSpan w:val="4"/>
            <w:tcBorders>
              <w:top w:val="nil"/>
              <w:bottom w:val="single" w:sz="4" w:space="0" w:color="808080"/>
            </w:tcBorders>
          </w:tcPr>
          <w:p w14:paraId="42892EBA" w14:textId="77777777" w:rsidR="00085A59" w:rsidRPr="00C167C1" w:rsidRDefault="00085A5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</w:tr>
      <w:tr w:rsidR="00085A59" w:rsidRPr="00C167C1" w14:paraId="6B434B5A" w14:textId="77777777" w:rsidTr="00C82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78" w:type="dxa"/>
            <w:gridSpan w:val="24"/>
          </w:tcPr>
          <w:p w14:paraId="592E9627" w14:textId="77777777" w:rsidR="00085A59" w:rsidRPr="00C167C1" w:rsidRDefault="00085A5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</w:tr>
      <w:tr w:rsidR="00134869" w:rsidRPr="00C167C1" w14:paraId="2FEA1376" w14:textId="77777777" w:rsidTr="00C82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gridSpan w:val="2"/>
            <w:tcBorders>
              <w:right w:val="nil"/>
            </w:tcBorders>
          </w:tcPr>
          <w:p w14:paraId="0FAEBF33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Codice Fiscale*:</w:t>
            </w: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9B29D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5F585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58C9E7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4693E8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52830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038B6A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80A0B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62C1A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86C5B4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5B3F38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4FCFD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BA7835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284A9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82786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1419B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EAFF4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5038" w:type="dxa"/>
            <w:gridSpan w:val="6"/>
            <w:tcBorders>
              <w:left w:val="nil"/>
            </w:tcBorders>
          </w:tcPr>
          <w:p w14:paraId="5590D28B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</w:tr>
      <w:tr w:rsidR="00134869" w:rsidRPr="00C167C1" w14:paraId="42F1CA91" w14:textId="77777777" w:rsidTr="00C82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gridSpan w:val="2"/>
          </w:tcPr>
          <w:p w14:paraId="41F95E19" w14:textId="77777777" w:rsidR="00134869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  <w:p w14:paraId="169BC2D2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Residente in via*</w:t>
            </w:r>
          </w:p>
        </w:tc>
        <w:tc>
          <w:tcPr>
            <w:tcW w:w="4256" w:type="dxa"/>
            <w:gridSpan w:val="16"/>
            <w:tcBorders>
              <w:top w:val="nil"/>
              <w:bottom w:val="nil"/>
            </w:tcBorders>
          </w:tcPr>
          <w:p w14:paraId="708DAEAE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0673327D" w14:textId="77777777" w:rsidR="00134869" w:rsidRDefault="00134869" w:rsidP="00C56569">
            <w:pPr>
              <w:tabs>
                <w:tab w:val="left" w:pos="5315"/>
                <w:tab w:val="left" w:pos="9778"/>
              </w:tabs>
              <w:jc w:val="center"/>
              <w:rPr>
                <w:smallCaps w:val="0"/>
                <w:sz w:val="22"/>
                <w:szCs w:val="22"/>
              </w:rPr>
            </w:pPr>
          </w:p>
          <w:p w14:paraId="0C64A0D5" w14:textId="77777777" w:rsidR="00134869" w:rsidRPr="00C167C1" w:rsidRDefault="00134869" w:rsidP="001348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Provincia</w:t>
            </w:r>
            <w:r>
              <w:rPr>
                <w:smallCaps w:val="0"/>
                <w:sz w:val="22"/>
                <w:szCs w:val="22"/>
              </w:rPr>
              <w:t>*</w:t>
            </w:r>
            <w:r w:rsidRPr="00C167C1">
              <w:rPr>
                <w:smallCaps w:val="0"/>
                <w:sz w:val="22"/>
                <w:szCs w:val="22"/>
              </w:rPr>
              <w:t>: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0B7AC06F" w14:textId="77777777" w:rsidR="00134869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  <w:p w14:paraId="7F350683" w14:textId="77777777" w:rsidR="00134869" w:rsidRPr="00C167C1" w:rsidRDefault="00134869" w:rsidP="001348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(        )</w:t>
            </w:r>
          </w:p>
        </w:tc>
        <w:tc>
          <w:tcPr>
            <w:tcW w:w="720" w:type="dxa"/>
          </w:tcPr>
          <w:p w14:paraId="3047C587" w14:textId="77777777" w:rsidR="00134869" w:rsidRDefault="00134869" w:rsidP="00C167C1">
            <w:pPr>
              <w:tabs>
                <w:tab w:val="left" w:pos="5315"/>
                <w:tab w:val="left" w:pos="6379"/>
              </w:tabs>
              <w:jc w:val="right"/>
              <w:rPr>
                <w:smallCaps w:val="0"/>
                <w:sz w:val="22"/>
                <w:szCs w:val="22"/>
              </w:rPr>
            </w:pPr>
          </w:p>
          <w:p w14:paraId="4C71A249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jc w:val="right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Tel.:</w:t>
            </w:r>
          </w:p>
        </w:tc>
        <w:tc>
          <w:tcPr>
            <w:tcW w:w="2466" w:type="dxa"/>
            <w:gridSpan w:val="2"/>
            <w:tcBorders>
              <w:top w:val="nil"/>
              <w:bottom w:val="single" w:sz="4" w:space="0" w:color="808080"/>
            </w:tcBorders>
          </w:tcPr>
          <w:p w14:paraId="3E6BA6FB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jc w:val="right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 xml:space="preserve"> </w:t>
            </w:r>
          </w:p>
        </w:tc>
      </w:tr>
      <w:tr w:rsidR="00134869" w:rsidRPr="00C167C1" w14:paraId="6A3986C0" w14:textId="77777777" w:rsidTr="00C82713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984" w:type="dxa"/>
            <w:gridSpan w:val="2"/>
          </w:tcPr>
          <w:p w14:paraId="50F4FF48" w14:textId="77777777" w:rsidR="00134869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  <w:p w14:paraId="61F2487E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Comune*:</w:t>
            </w:r>
          </w:p>
        </w:tc>
        <w:tc>
          <w:tcPr>
            <w:tcW w:w="4256" w:type="dxa"/>
            <w:gridSpan w:val="16"/>
            <w:tcBorders>
              <w:top w:val="single" w:sz="4" w:space="0" w:color="808080"/>
              <w:bottom w:val="single" w:sz="4" w:space="0" w:color="808080"/>
            </w:tcBorders>
          </w:tcPr>
          <w:p w14:paraId="26D3F3B9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C39D3E7" w14:textId="77777777" w:rsidR="00134869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  <w:p w14:paraId="41831AA3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CAP</w:t>
            </w:r>
            <w:r>
              <w:rPr>
                <w:smallCaps w:val="0"/>
                <w:sz w:val="22"/>
                <w:szCs w:val="22"/>
              </w:rPr>
              <w:t>*</w:t>
            </w:r>
            <w:r w:rsidRPr="00C167C1">
              <w:rPr>
                <w:smallCaps w:val="0"/>
                <w:sz w:val="22"/>
                <w:szCs w:val="22"/>
              </w:rPr>
              <w:t>:</w:t>
            </w: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808080"/>
            </w:tcBorders>
          </w:tcPr>
          <w:p w14:paraId="5DA1B143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1A2D36" w14:textId="77777777" w:rsidR="00134869" w:rsidRDefault="00134869" w:rsidP="00C167C1">
            <w:pPr>
              <w:tabs>
                <w:tab w:val="left" w:pos="5315"/>
                <w:tab w:val="left" w:pos="6379"/>
              </w:tabs>
              <w:jc w:val="right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 xml:space="preserve"> </w:t>
            </w:r>
          </w:p>
          <w:p w14:paraId="4A452A3D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jc w:val="right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e-mail:</w:t>
            </w:r>
          </w:p>
        </w:tc>
        <w:tc>
          <w:tcPr>
            <w:tcW w:w="2466" w:type="dxa"/>
            <w:gridSpan w:val="2"/>
            <w:tcBorders>
              <w:top w:val="nil"/>
              <w:bottom w:val="single" w:sz="4" w:space="0" w:color="808080"/>
            </w:tcBorders>
          </w:tcPr>
          <w:p w14:paraId="5A7233C9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ind w:right="-71"/>
              <w:rPr>
                <w:smallCaps w:val="0"/>
                <w:sz w:val="22"/>
                <w:szCs w:val="22"/>
              </w:rPr>
            </w:pPr>
          </w:p>
        </w:tc>
      </w:tr>
      <w:tr w:rsidR="00C82713" w:rsidRPr="00C167C1" w14:paraId="36C50613" w14:textId="77777777" w:rsidTr="00C82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2" w:type="dxa"/>
            <w:gridSpan w:val="19"/>
          </w:tcPr>
          <w:p w14:paraId="3BF360B2" w14:textId="77777777" w:rsidR="00C82713" w:rsidRDefault="00C82713" w:rsidP="004C12B5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  <w:p w14:paraId="02D16A8E" w14:textId="77777777" w:rsidR="00C82713" w:rsidRDefault="00C82713" w:rsidP="00C56569">
            <w:pPr>
              <w:tabs>
                <w:tab w:val="left" w:pos="5315"/>
                <w:tab w:val="left" w:pos="9778"/>
              </w:tabs>
              <w:jc w:val="center"/>
              <w:rPr>
                <w:smallCaps w:val="0"/>
                <w:sz w:val="22"/>
                <w:szCs w:val="22"/>
              </w:rPr>
            </w:pPr>
            <w:bookmarkStart w:id="0" w:name="OLE_LINK5"/>
            <w:r>
              <w:rPr>
                <w:smallCaps w:val="0"/>
                <w:sz w:val="22"/>
                <w:szCs w:val="22"/>
              </w:rPr>
              <w:t>Cod. aderente/n. adesione/polizza/contratto ______________ (vedere Istruzioni)</w:t>
            </w:r>
            <w:bookmarkEnd w:id="0"/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36F16D8D" w14:textId="77777777" w:rsidR="00C82713" w:rsidRDefault="00C82713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3186" w:type="dxa"/>
            <w:gridSpan w:val="3"/>
          </w:tcPr>
          <w:p w14:paraId="67049B41" w14:textId="77777777" w:rsidR="00C82713" w:rsidRDefault="00C82713" w:rsidP="00C56569">
            <w:pPr>
              <w:tabs>
                <w:tab w:val="left" w:pos="5315"/>
                <w:tab w:val="left" w:pos="6379"/>
              </w:tabs>
              <w:jc w:val="right"/>
              <w:rPr>
                <w:smallCaps w:val="0"/>
                <w:sz w:val="22"/>
                <w:szCs w:val="22"/>
              </w:rPr>
            </w:pPr>
          </w:p>
        </w:tc>
      </w:tr>
      <w:tr w:rsidR="00134869" w:rsidRPr="00C167C1" w14:paraId="3606AA46" w14:textId="77777777" w:rsidTr="00C82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gridSpan w:val="2"/>
          </w:tcPr>
          <w:p w14:paraId="3F86CB3D" w14:textId="77777777" w:rsidR="004C12B5" w:rsidRDefault="004C12B5" w:rsidP="00134869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  <w:p w14:paraId="312FAFD0" w14:textId="77777777" w:rsidR="0012503E" w:rsidRDefault="0012503E" w:rsidP="00134869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  <w:p w14:paraId="0D789170" w14:textId="77777777" w:rsidR="00134869" w:rsidRPr="00C167C1" w:rsidRDefault="00134869" w:rsidP="00134869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Recapito corrispondenza</w:t>
            </w:r>
            <w:r w:rsidRPr="00C167C1">
              <w:rPr>
                <w:smallCaps w:val="0"/>
                <w:sz w:val="22"/>
                <w:szCs w:val="22"/>
              </w:rPr>
              <w:t>(se diverso dalla residenza)</w:t>
            </w:r>
            <w:r>
              <w:rPr>
                <w:smallCaps w:val="0"/>
                <w:sz w:val="22"/>
                <w:szCs w:val="22"/>
              </w:rPr>
              <w:t>: Via</w:t>
            </w:r>
          </w:p>
        </w:tc>
        <w:tc>
          <w:tcPr>
            <w:tcW w:w="4256" w:type="dxa"/>
            <w:gridSpan w:val="16"/>
            <w:tcBorders>
              <w:top w:val="nil"/>
              <w:bottom w:val="nil"/>
            </w:tcBorders>
          </w:tcPr>
          <w:p w14:paraId="6570251D" w14:textId="77777777" w:rsidR="00134869" w:rsidRPr="00C167C1" w:rsidRDefault="00134869" w:rsidP="00C56569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1A4CC8EA" w14:textId="77777777" w:rsidR="00134869" w:rsidRDefault="00134869" w:rsidP="00C56569">
            <w:pPr>
              <w:tabs>
                <w:tab w:val="left" w:pos="5315"/>
                <w:tab w:val="left" w:pos="9778"/>
              </w:tabs>
              <w:jc w:val="center"/>
              <w:rPr>
                <w:smallCaps w:val="0"/>
                <w:sz w:val="22"/>
                <w:szCs w:val="22"/>
              </w:rPr>
            </w:pPr>
          </w:p>
          <w:p w14:paraId="0EC48AC2" w14:textId="77777777" w:rsidR="00134869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  <w:p w14:paraId="250BEE79" w14:textId="77777777" w:rsidR="00134869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  <w:p w14:paraId="55C8620F" w14:textId="77777777" w:rsidR="00134869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  <w:p w14:paraId="0366CBF2" w14:textId="77777777" w:rsidR="00134869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  <w:p w14:paraId="19AAA502" w14:textId="77777777" w:rsidR="00134869" w:rsidRPr="00C167C1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Provincia: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42890A01" w14:textId="77777777" w:rsidR="00134869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  <w:p w14:paraId="1E519EC2" w14:textId="77777777" w:rsidR="00134869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  <w:p w14:paraId="3C443C83" w14:textId="77777777" w:rsidR="00134869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  <w:p w14:paraId="20D244BC" w14:textId="77777777" w:rsidR="00134869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  <w:p w14:paraId="3DA39D4A" w14:textId="77777777" w:rsidR="00134869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  <w:p w14:paraId="48D5F42D" w14:textId="77777777" w:rsidR="00134869" w:rsidRPr="00C167C1" w:rsidRDefault="00134869" w:rsidP="00C56569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(        )</w:t>
            </w:r>
          </w:p>
        </w:tc>
        <w:tc>
          <w:tcPr>
            <w:tcW w:w="3186" w:type="dxa"/>
            <w:gridSpan w:val="3"/>
            <w:vMerge w:val="restart"/>
          </w:tcPr>
          <w:p w14:paraId="53054973" w14:textId="77777777" w:rsidR="00134869" w:rsidRDefault="00134869" w:rsidP="00C56569">
            <w:pPr>
              <w:tabs>
                <w:tab w:val="left" w:pos="5315"/>
                <w:tab w:val="left" w:pos="6379"/>
              </w:tabs>
              <w:jc w:val="right"/>
              <w:rPr>
                <w:smallCaps w:val="0"/>
                <w:sz w:val="22"/>
                <w:szCs w:val="22"/>
              </w:rPr>
            </w:pPr>
          </w:p>
          <w:p w14:paraId="0CDF9839" w14:textId="77777777" w:rsidR="00134869" w:rsidRPr="00C167C1" w:rsidRDefault="00134869" w:rsidP="00C56569">
            <w:pPr>
              <w:tabs>
                <w:tab w:val="left" w:pos="5315"/>
                <w:tab w:val="left" w:pos="6379"/>
              </w:tabs>
              <w:jc w:val="right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 xml:space="preserve"> </w:t>
            </w:r>
          </w:p>
          <w:p w14:paraId="78DF7535" w14:textId="77777777" w:rsidR="00134869" w:rsidRDefault="00134869" w:rsidP="00C56569">
            <w:pPr>
              <w:tabs>
                <w:tab w:val="left" w:pos="5315"/>
                <w:tab w:val="left" w:pos="6379"/>
              </w:tabs>
              <w:jc w:val="right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 xml:space="preserve"> </w:t>
            </w:r>
          </w:p>
          <w:p w14:paraId="2FA05C6E" w14:textId="77777777" w:rsidR="00134869" w:rsidRPr="00C167C1" w:rsidRDefault="00134869" w:rsidP="00C56569">
            <w:pPr>
              <w:tabs>
                <w:tab w:val="left" w:pos="5315"/>
                <w:tab w:val="left" w:pos="6379"/>
              </w:tabs>
              <w:ind w:right="-71"/>
              <w:rPr>
                <w:smallCaps w:val="0"/>
                <w:sz w:val="22"/>
                <w:szCs w:val="22"/>
              </w:rPr>
            </w:pPr>
          </w:p>
        </w:tc>
      </w:tr>
      <w:tr w:rsidR="00134869" w:rsidRPr="00C167C1" w14:paraId="706F1208" w14:textId="77777777" w:rsidTr="00C82713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984" w:type="dxa"/>
            <w:gridSpan w:val="2"/>
          </w:tcPr>
          <w:p w14:paraId="38BF0FC1" w14:textId="77777777" w:rsidR="00134869" w:rsidRDefault="00134869" w:rsidP="00C56569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  <w:p w14:paraId="14CC2E2A" w14:textId="77777777" w:rsidR="00134869" w:rsidRPr="00C167C1" w:rsidRDefault="00134869" w:rsidP="00C56569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Comune:</w:t>
            </w:r>
          </w:p>
        </w:tc>
        <w:tc>
          <w:tcPr>
            <w:tcW w:w="4256" w:type="dxa"/>
            <w:gridSpan w:val="16"/>
            <w:tcBorders>
              <w:top w:val="single" w:sz="4" w:space="0" w:color="808080"/>
              <w:bottom w:val="single" w:sz="4" w:space="0" w:color="808080"/>
            </w:tcBorders>
          </w:tcPr>
          <w:p w14:paraId="7813CCEF" w14:textId="77777777" w:rsidR="00134869" w:rsidRPr="00C167C1" w:rsidRDefault="00134869" w:rsidP="00C56569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AA9D833" w14:textId="77777777" w:rsidR="00134869" w:rsidRDefault="00134869" w:rsidP="00C56569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  <w:p w14:paraId="50D7DB3E" w14:textId="77777777" w:rsidR="00134869" w:rsidRPr="00C167C1" w:rsidRDefault="00134869" w:rsidP="00C56569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CAP:</w:t>
            </w: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808080"/>
            </w:tcBorders>
          </w:tcPr>
          <w:p w14:paraId="0402B4A4" w14:textId="77777777" w:rsidR="00134869" w:rsidRPr="00C167C1" w:rsidRDefault="00134869" w:rsidP="00C56569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</w:tc>
        <w:tc>
          <w:tcPr>
            <w:tcW w:w="3186" w:type="dxa"/>
            <w:gridSpan w:val="3"/>
            <w:vMerge/>
          </w:tcPr>
          <w:p w14:paraId="76D8A641" w14:textId="77777777" w:rsidR="00134869" w:rsidRPr="00C167C1" w:rsidRDefault="00134869" w:rsidP="00C56569">
            <w:pPr>
              <w:tabs>
                <w:tab w:val="left" w:pos="5315"/>
                <w:tab w:val="left" w:pos="6379"/>
              </w:tabs>
              <w:ind w:right="-71"/>
              <w:rPr>
                <w:smallCaps w:val="0"/>
                <w:sz w:val="22"/>
                <w:szCs w:val="22"/>
              </w:rPr>
            </w:pPr>
          </w:p>
        </w:tc>
      </w:tr>
      <w:tr w:rsidR="00134869" w:rsidRPr="00C167C1" w14:paraId="3F8735B7" w14:textId="77777777" w:rsidTr="00C82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78" w:type="dxa"/>
            <w:gridSpan w:val="24"/>
          </w:tcPr>
          <w:p w14:paraId="7013B803" w14:textId="77777777" w:rsidR="00D17092" w:rsidRPr="00C167C1" w:rsidRDefault="00D17092" w:rsidP="00C167C1">
            <w:pPr>
              <w:tabs>
                <w:tab w:val="left" w:pos="5315"/>
                <w:tab w:val="left" w:pos="9778"/>
              </w:tabs>
              <w:rPr>
                <w:smallCaps w:val="0"/>
                <w:sz w:val="22"/>
                <w:szCs w:val="22"/>
              </w:rPr>
            </w:pPr>
          </w:p>
        </w:tc>
      </w:tr>
      <w:tr w:rsidR="00134869" w:rsidRPr="00C167C1" w14:paraId="2E65C91F" w14:textId="77777777" w:rsidTr="00C82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7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33D" w14:textId="77777777" w:rsidR="00134869" w:rsidRPr="00C167C1" w:rsidRDefault="00134869" w:rsidP="005E3595">
            <w:pPr>
              <w:pStyle w:val="Titolo4"/>
              <w:spacing w:before="60" w:line="14" w:lineRule="exac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34869" w:rsidRPr="00C167C1" w14:paraId="124DF9DD" w14:textId="77777777" w:rsidTr="00C82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000000"/>
          </w:tcPr>
          <w:p w14:paraId="11E17B90" w14:textId="77777777" w:rsidR="00134869" w:rsidRPr="00C167C1" w:rsidRDefault="00134869" w:rsidP="005E2CE4">
            <w:pPr>
              <w:spacing w:before="20" w:line="280" w:lineRule="exact"/>
              <w:rPr>
                <w:b/>
                <w:smallCaps w:val="0"/>
                <w:sz w:val="22"/>
                <w:szCs w:val="22"/>
              </w:rPr>
            </w:pPr>
            <w:r w:rsidRPr="00C167C1">
              <w:rPr>
                <w:b/>
                <w:smallCaps w:val="0"/>
                <w:sz w:val="22"/>
                <w:szCs w:val="22"/>
              </w:rPr>
              <w:t>2.   FONDO PENSIONE</w:t>
            </w:r>
            <w:r w:rsidR="005E2CE4">
              <w:rPr>
                <w:b/>
                <w:smallCaps w:val="0"/>
                <w:sz w:val="22"/>
                <w:szCs w:val="22"/>
              </w:rPr>
              <w:t xml:space="preserve">/PIP </w:t>
            </w:r>
            <w:r w:rsidRPr="00C167C1">
              <w:rPr>
                <w:b/>
                <w:smallCaps w:val="0"/>
                <w:sz w:val="22"/>
                <w:szCs w:val="22"/>
              </w:rPr>
              <w:t xml:space="preserve">DI DESTINAZIONE          </w:t>
            </w:r>
          </w:p>
        </w:tc>
      </w:tr>
      <w:tr w:rsidR="00134869" w:rsidRPr="00C167C1" w14:paraId="003B68FF" w14:textId="77777777" w:rsidTr="00C82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278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54774FC0" w14:textId="77777777" w:rsidR="00134869" w:rsidRPr="00C167C1" w:rsidRDefault="00134869" w:rsidP="00796DBA">
            <w:pPr>
              <w:tabs>
                <w:tab w:val="left" w:pos="5315"/>
                <w:tab w:val="left" w:pos="9778"/>
              </w:tabs>
              <w:spacing w:line="440" w:lineRule="exact"/>
              <w:rPr>
                <w:b/>
                <w:smallCaps w:val="0"/>
                <w:sz w:val="22"/>
                <w:szCs w:val="22"/>
              </w:rPr>
            </w:pPr>
            <w:r w:rsidRPr="00C167C1">
              <w:rPr>
                <w:b/>
                <w:smallCaps w:val="0"/>
                <w:sz w:val="22"/>
                <w:szCs w:val="22"/>
              </w:rPr>
              <w:t>Chiedo di trasferire la mia posizione previdenziale al</w:t>
            </w:r>
            <w:r w:rsidRPr="00C453D0">
              <w:rPr>
                <w:b/>
                <w:smallCaps w:val="0"/>
                <w:sz w:val="22"/>
                <w:szCs w:val="22"/>
              </w:rPr>
              <w:t xml:space="preserve"> Fondo Pensione indicato di seguito, </w:t>
            </w:r>
            <w:r w:rsidR="00F8718A" w:rsidRPr="00C453D0">
              <w:rPr>
                <w:b/>
                <w:smallCaps w:val="0"/>
                <w:sz w:val="22"/>
                <w:szCs w:val="22"/>
              </w:rPr>
              <w:t xml:space="preserve">a </w:t>
            </w:r>
            <w:r w:rsidRPr="00C453D0">
              <w:rPr>
                <w:b/>
                <w:smallCaps w:val="0"/>
                <w:sz w:val="22"/>
                <w:szCs w:val="22"/>
              </w:rPr>
              <w:t>cui ho già aderito:</w:t>
            </w:r>
          </w:p>
        </w:tc>
      </w:tr>
      <w:tr w:rsidR="00134869" w:rsidRPr="00C167C1" w14:paraId="5194F548" w14:textId="77777777" w:rsidTr="00C82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843" w:type="dxa"/>
            <w:tcBorders>
              <w:left w:val="single" w:sz="4" w:space="0" w:color="auto"/>
            </w:tcBorders>
          </w:tcPr>
          <w:p w14:paraId="0237B5DD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spacing w:line="340" w:lineRule="exact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Denominazione</w:t>
            </w:r>
            <w:r>
              <w:rPr>
                <w:smallCaps w:val="0"/>
                <w:sz w:val="22"/>
                <w:szCs w:val="22"/>
              </w:rPr>
              <w:t>*</w:t>
            </w:r>
            <w:r w:rsidRPr="00C167C1">
              <w:rPr>
                <w:smallCaps w:val="0"/>
                <w:sz w:val="22"/>
                <w:szCs w:val="22"/>
              </w:rPr>
              <w:t>:</w:t>
            </w:r>
          </w:p>
        </w:tc>
        <w:tc>
          <w:tcPr>
            <w:tcW w:w="6249" w:type="dxa"/>
            <w:gridSpan w:val="20"/>
            <w:tcBorders>
              <w:left w:val="nil"/>
              <w:bottom w:val="single" w:sz="4" w:space="0" w:color="808080"/>
            </w:tcBorders>
          </w:tcPr>
          <w:p w14:paraId="2E488DBE" w14:textId="77777777" w:rsidR="00134869" w:rsidRPr="00C167C1" w:rsidRDefault="00134869" w:rsidP="005E3595">
            <w:pPr>
              <w:tabs>
                <w:tab w:val="left" w:pos="5315"/>
                <w:tab w:val="left" w:pos="6379"/>
              </w:tabs>
              <w:spacing w:line="340" w:lineRule="exact"/>
              <w:rPr>
                <w:smallCaps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</w:tcPr>
          <w:p w14:paraId="30728B8D" w14:textId="77777777" w:rsidR="00134869" w:rsidRPr="00C167C1" w:rsidRDefault="00134869" w:rsidP="00C167C1">
            <w:pPr>
              <w:tabs>
                <w:tab w:val="left" w:pos="5315"/>
                <w:tab w:val="left" w:pos="6379"/>
              </w:tabs>
              <w:spacing w:line="340" w:lineRule="exact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N. Albo Covip*</w:t>
            </w:r>
          </w:p>
        </w:tc>
        <w:tc>
          <w:tcPr>
            <w:tcW w:w="1417" w:type="dxa"/>
            <w:tcBorders>
              <w:bottom w:val="single" w:sz="4" w:space="0" w:color="808080"/>
              <w:right w:val="single" w:sz="4" w:space="0" w:color="auto"/>
            </w:tcBorders>
          </w:tcPr>
          <w:p w14:paraId="35607C7F" w14:textId="77777777" w:rsidR="00134869" w:rsidRPr="00C167C1" w:rsidRDefault="00134869" w:rsidP="005E3595">
            <w:pPr>
              <w:rPr>
                <w:smallCaps w:val="0"/>
                <w:sz w:val="22"/>
                <w:szCs w:val="22"/>
              </w:rPr>
            </w:pPr>
          </w:p>
        </w:tc>
      </w:tr>
      <w:tr w:rsidR="004C12B5" w:rsidRPr="00C167C1" w14:paraId="4E3830BA" w14:textId="77777777" w:rsidTr="00C82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8092" w:type="dxa"/>
            <w:gridSpan w:val="21"/>
            <w:tcBorders>
              <w:left w:val="single" w:sz="4" w:space="0" w:color="auto"/>
            </w:tcBorders>
          </w:tcPr>
          <w:p w14:paraId="5A92A4E2" w14:textId="77777777" w:rsidR="004C12B5" w:rsidRDefault="00C82713" w:rsidP="00C82713">
            <w:pPr>
              <w:tabs>
                <w:tab w:val="left" w:pos="5315"/>
                <w:tab w:val="left" w:pos="6379"/>
              </w:tabs>
              <w:spacing w:line="340" w:lineRule="exact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Cod. aderente/n. </w:t>
            </w:r>
            <w:r w:rsidR="004C12B5">
              <w:rPr>
                <w:smallCaps w:val="0"/>
                <w:sz w:val="22"/>
                <w:szCs w:val="22"/>
              </w:rPr>
              <w:t>adesione/polizz</w:t>
            </w:r>
            <w:r w:rsidR="00C453D0">
              <w:rPr>
                <w:smallCaps w:val="0"/>
                <w:sz w:val="22"/>
                <w:szCs w:val="22"/>
              </w:rPr>
              <w:t>a/contratto ______________ (vedere</w:t>
            </w:r>
            <w:r w:rsidR="004C12B5">
              <w:rPr>
                <w:smallCaps w:val="0"/>
                <w:sz w:val="22"/>
                <w:szCs w:val="22"/>
              </w:rPr>
              <w:t xml:space="preserve"> Istruzioni)</w:t>
            </w:r>
          </w:p>
          <w:p w14:paraId="46CC4C77" w14:textId="77777777" w:rsidR="00D17092" w:rsidRPr="00C167C1" w:rsidRDefault="00D17092" w:rsidP="00C82713">
            <w:pPr>
              <w:tabs>
                <w:tab w:val="left" w:pos="5315"/>
                <w:tab w:val="left" w:pos="6379"/>
              </w:tabs>
              <w:spacing w:line="340" w:lineRule="exact"/>
              <w:rPr>
                <w:smallCaps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</w:tcPr>
          <w:p w14:paraId="269E4D52" w14:textId="77777777" w:rsidR="004C12B5" w:rsidRPr="00C167C1" w:rsidRDefault="004C12B5" w:rsidP="00C167C1">
            <w:pPr>
              <w:tabs>
                <w:tab w:val="left" w:pos="5315"/>
                <w:tab w:val="left" w:pos="6379"/>
              </w:tabs>
              <w:spacing w:line="340" w:lineRule="exact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808080"/>
              <w:right w:val="single" w:sz="4" w:space="0" w:color="auto"/>
            </w:tcBorders>
          </w:tcPr>
          <w:p w14:paraId="2208FF55" w14:textId="77777777" w:rsidR="004C12B5" w:rsidRPr="00C167C1" w:rsidRDefault="004C12B5" w:rsidP="005E3595">
            <w:pPr>
              <w:rPr>
                <w:smallCaps w:val="0"/>
                <w:sz w:val="22"/>
                <w:szCs w:val="22"/>
              </w:rPr>
            </w:pPr>
          </w:p>
        </w:tc>
      </w:tr>
      <w:tr w:rsidR="00134869" w:rsidRPr="00C167C1" w14:paraId="39DD1377" w14:textId="77777777" w:rsidTr="001250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7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B22909" w14:textId="77777777" w:rsidR="00134869" w:rsidRPr="00C167C1" w:rsidRDefault="00A92578" w:rsidP="00C00603">
            <w:pPr>
              <w:spacing w:before="20" w:line="280" w:lineRule="exact"/>
              <w:rPr>
                <w:b/>
                <w:smallCaps w:val="0"/>
                <w:sz w:val="22"/>
                <w:szCs w:val="22"/>
              </w:rPr>
            </w:pPr>
            <w:r>
              <w:rPr>
                <w:b/>
                <w:smallCaps w:val="0"/>
                <w:sz w:val="22"/>
                <w:szCs w:val="22"/>
              </w:rPr>
              <w:t>3</w:t>
            </w:r>
            <w:r w:rsidR="00134869" w:rsidRPr="00C167C1">
              <w:rPr>
                <w:b/>
                <w:smallCaps w:val="0"/>
                <w:sz w:val="22"/>
                <w:szCs w:val="22"/>
              </w:rPr>
              <w:t>. DICHIARAZIONI DELL’ADERENTE*</w:t>
            </w:r>
          </w:p>
        </w:tc>
      </w:tr>
      <w:tr w:rsidR="00134869" w:rsidRPr="00C167C1" w14:paraId="5F5AC1F6" w14:textId="77777777" w:rsidTr="00125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127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083DC" w14:textId="77777777" w:rsidR="00134869" w:rsidRPr="00C167C1" w:rsidRDefault="00134869" w:rsidP="005E3595">
            <w:pPr>
              <w:pStyle w:val="Corpodeltesto3"/>
              <w:spacing w:line="120" w:lineRule="exact"/>
              <w:rPr>
                <w:rFonts w:ascii="Garamond" w:hAnsi="Garamond"/>
                <w:sz w:val="22"/>
                <w:szCs w:val="22"/>
              </w:rPr>
            </w:pPr>
          </w:p>
          <w:p w14:paraId="530F81A3" w14:textId="77777777" w:rsidR="00134869" w:rsidRPr="00C167C1" w:rsidRDefault="00134869" w:rsidP="002C4EC5">
            <w:pPr>
              <w:pStyle w:val="Corpodeltesto3"/>
              <w:jc w:val="both"/>
              <w:rPr>
                <w:rFonts w:ascii="Garamond" w:hAnsi="Garamond"/>
                <w:sz w:val="22"/>
                <w:szCs w:val="22"/>
              </w:rPr>
            </w:pPr>
            <w:r w:rsidRPr="00C167C1">
              <w:rPr>
                <w:rFonts w:ascii="Garamond" w:hAnsi="Garamond"/>
                <w:b/>
                <w:sz w:val="22"/>
                <w:szCs w:val="22"/>
              </w:rPr>
              <w:t>Il sottoscritto dichiara</w:t>
            </w:r>
            <w:r w:rsidRPr="00C167C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82713"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C82713" w:rsidRPr="00C82713">
              <w:rPr>
                <w:rFonts w:ascii="Garamond" w:hAnsi="Garamond"/>
                <w:b/>
                <w:sz w:val="22"/>
                <w:szCs w:val="22"/>
              </w:rPr>
              <w:t xml:space="preserve">compilare 1 solo riquadro; </w:t>
            </w:r>
            <w:r w:rsidRPr="00C82713">
              <w:rPr>
                <w:rFonts w:ascii="Garamond" w:hAnsi="Garamond"/>
                <w:b/>
                <w:sz w:val="22"/>
                <w:szCs w:val="22"/>
              </w:rPr>
              <w:t>b</w:t>
            </w:r>
            <w:r w:rsidRPr="00C167C1">
              <w:rPr>
                <w:rFonts w:ascii="Garamond" w:hAnsi="Garamond"/>
                <w:b/>
                <w:sz w:val="22"/>
                <w:szCs w:val="22"/>
              </w:rPr>
              <w:t>arrare una sola casella</w:t>
            </w:r>
            <w:r w:rsidRPr="005B4E45">
              <w:rPr>
                <w:rFonts w:ascii="Garamond" w:hAnsi="Garamond"/>
                <w:b/>
                <w:sz w:val="22"/>
                <w:szCs w:val="22"/>
              </w:rPr>
              <w:t>)</w:t>
            </w:r>
            <w:r w:rsidRPr="00C167C1">
              <w:rPr>
                <w:rFonts w:ascii="Garamond" w:hAnsi="Garamond"/>
                <w:sz w:val="22"/>
                <w:szCs w:val="22"/>
              </w:rPr>
              <w:t>:</w:t>
            </w:r>
          </w:p>
          <w:p w14:paraId="14ED27A7" w14:textId="77777777" w:rsidR="00134869" w:rsidRPr="00C167C1" w:rsidRDefault="00134869" w:rsidP="005A1846">
            <w:pPr>
              <w:pStyle w:val="Corpodeltest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C167C1">
              <w:rPr>
                <w:rFonts w:ascii="Garamond" w:hAnsi="Garamond"/>
                <w:b/>
                <w:sz w:val="22"/>
                <w:szCs w:val="22"/>
              </w:rPr>
              <w:t>Aderente a fondo pensione negoziale e/o preesistente</w:t>
            </w:r>
          </w:p>
          <w:p w14:paraId="6916F88C" w14:textId="77777777" w:rsidR="00C82713" w:rsidRDefault="00C82713" w:rsidP="00C82713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di aver maturato nel fondo il periodo minimo di permanenza previsto dalla legge (2 anni</w:t>
            </w:r>
            <w:r w:rsidR="00A660B3">
              <w:rPr>
                <w:smallCaps w:val="0"/>
                <w:sz w:val="22"/>
                <w:szCs w:val="22"/>
              </w:rPr>
              <w:t xml:space="preserve"> – vedi Istruzioni per dipendenti pubblici</w:t>
            </w:r>
            <w:r w:rsidRPr="00C167C1">
              <w:rPr>
                <w:smallCaps w:val="0"/>
                <w:sz w:val="22"/>
                <w:szCs w:val="22"/>
              </w:rPr>
              <w:t xml:space="preserve">); </w:t>
            </w:r>
          </w:p>
          <w:p w14:paraId="314A0C9E" w14:textId="77777777" w:rsidR="00C82713" w:rsidRPr="00C167C1" w:rsidRDefault="00C82713" w:rsidP="00C827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mallCaps w:val="0"/>
                <w:sz w:val="22"/>
                <w:szCs w:val="22"/>
              </w:rPr>
            </w:pPr>
            <w:r w:rsidRPr="00D17092">
              <w:rPr>
                <w:i/>
                <w:smallCaps w:val="0"/>
                <w:sz w:val="22"/>
                <w:szCs w:val="22"/>
              </w:rPr>
              <w:t>oppure, anche prima del periodo minimo di permanenza</w:t>
            </w:r>
            <w:r>
              <w:rPr>
                <w:smallCaps w:val="0"/>
                <w:sz w:val="22"/>
                <w:szCs w:val="22"/>
              </w:rPr>
              <w:t>:</w:t>
            </w:r>
          </w:p>
          <w:p w14:paraId="00D2E99C" w14:textId="77777777" w:rsidR="00134869" w:rsidRPr="00C167C1" w:rsidRDefault="00134869" w:rsidP="005A1846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di aver perso i requisiti di partecipazione al fondo in data __/__/____ (gg/mm/</w:t>
            </w:r>
            <w:proofErr w:type="spellStart"/>
            <w:r w:rsidRPr="00C167C1">
              <w:rPr>
                <w:smallCaps w:val="0"/>
                <w:sz w:val="22"/>
                <w:szCs w:val="22"/>
              </w:rPr>
              <w:t>aaaa</w:t>
            </w:r>
            <w:proofErr w:type="spellEnd"/>
            <w:r w:rsidRPr="00C167C1">
              <w:rPr>
                <w:smallCaps w:val="0"/>
                <w:sz w:val="22"/>
                <w:szCs w:val="22"/>
              </w:rPr>
              <w:t>);</w:t>
            </w:r>
          </w:p>
          <w:p w14:paraId="3658C1D7" w14:textId="77777777" w:rsidR="00134869" w:rsidRPr="00C167C1" w:rsidRDefault="00E77B52" w:rsidP="005A1846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di aver </w:t>
            </w:r>
            <w:r w:rsidRPr="00E77B52">
              <w:rPr>
                <w:smallCaps w:val="0"/>
                <w:sz w:val="22"/>
                <w:szCs w:val="22"/>
              </w:rPr>
              <w:t xml:space="preserve">maturato il diritto alla prestazione pensionistica </w:t>
            </w:r>
            <w:r w:rsidR="001514DD">
              <w:rPr>
                <w:smallCaps w:val="0"/>
                <w:sz w:val="22"/>
                <w:szCs w:val="22"/>
              </w:rPr>
              <w:t xml:space="preserve">e </w:t>
            </w:r>
            <w:r>
              <w:rPr>
                <w:smallCaps w:val="0"/>
                <w:sz w:val="22"/>
                <w:szCs w:val="22"/>
              </w:rPr>
              <w:t>di voler</w:t>
            </w:r>
            <w:r w:rsidR="00C453D0">
              <w:rPr>
                <w:smallCaps w:val="0"/>
                <w:sz w:val="22"/>
                <w:szCs w:val="22"/>
              </w:rPr>
              <w:t>si</w:t>
            </w:r>
            <w:r>
              <w:rPr>
                <w:smallCaps w:val="0"/>
                <w:sz w:val="22"/>
                <w:szCs w:val="22"/>
              </w:rPr>
              <w:t xml:space="preserve"> avvaler</w:t>
            </w:r>
            <w:r w:rsidR="00C453D0">
              <w:rPr>
                <w:smallCaps w:val="0"/>
                <w:sz w:val="22"/>
                <w:szCs w:val="22"/>
              </w:rPr>
              <w:t>e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E77B52">
              <w:rPr>
                <w:smallCaps w:val="0"/>
                <w:sz w:val="22"/>
                <w:szCs w:val="22"/>
              </w:rPr>
              <w:t>delle condizioni di erogaz</w:t>
            </w:r>
            <w:r>
              <w:rPr>
                <w:smallCaps w:val="0"/>
                <w:sz w:val="22"/>
                <w:szCs w:val="22"/>
              </w:rPr>
              <w:t xml:space="preserve">ione della rendita praticate dal </w:t>
            </w:r>
            <w:r w:rsidRPr="00C167C1">
              <w:rPr>
                <w:smallCaps w:val="0"/>
                <w:sz w:val="22"/>
                <w:szCs w:val="22"/>
              </w:rPr>
              <w:t>fondo pensione di destinazione</w:t>
            </w:r>
          </w:p>
          <w:p w14:paraId="0611297B" w14:textId="77777777" w:rsidR="00134869" w:rsidRPr="00C167C1" w:rsidRDefault="00134869" w:rsidP="0012503E">
            <w:pPr>
              <w:pStyle w:val="Corpodeltesto3"/>
              <w:pBdr>
                <w:bottom w:val="single" w:sz="4" w:space="1" w:color="auto"/>
              </w:pBd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C167C1">
              <w:rPr>
                <w:rFonts w:ascii="Garamond" w:hAnsi="Garamond"/>
                <w:b/>
                <w:sz w:val="22"/>
                <w:szCs w:val="22"/>
              </w:rPr>
              <w:t>Aderente a fondo pensione aperto</w:t>
            </w:r>
            <w:r w:rsidR="005E2CE4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CE4319">
              <w:rPr>
                <w:rFonts w:ascii="Garamond" w:hAnsi="Garamond"/>
                <w:b/>
                <w:sz w:val="22"/>
                <w:szCs w:val="22"/>
              </w:rPr>
              <w:t>Pip</w:t>
            </w:r>
          </w:p>
          <w:p w14:paraId="5B71007D" w14:textId="77777777" w:rsidR="00C82713" w:rsidRDefault="00C82713" w:rsidP="0012503E">
            <w:pPr>
              <w:numPr>
                <w:ilvl w:val="0"/>
                <w:numId w:val="2"/>
              </w:numPr>
              <w:pBdr>
                <w:bottom w:val="single" w:sz="4" w:space="1" w:color="auto"/>
              </w:pBdr>
              <w:jc w:val="both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di aver maturato nel fondo</w:t>
            </w:r>
            <w:r w:rsidR="005E2CE4">
              <w:rPr>
                <w:smallCaps w:val="0"/>
                <w:sz w:val="22"/>
                <w:szCs w:val="22"/>
              </w:rPr>
              <w:t>/Pip</w:t>
            </w:r>
            <w:r w:rsidRPr="00C167C1">
              <w:rPr>
                <w:smallCaps w:val="0"/>
                <w:sz w:val="22"/>
                <w:szCs w:val="22"/>
              </w:rPr>
              <w:t xml:space="preserve"> il periodo minimo di permanenza previsto dalla legge (2 anni); </w:t>
            </w:r>
          </w:p>
          <w:p w14:paraId="192CAD14" w14:textId="77777777" w:rsidR="00C82713" w:rsidRPr="00C82713" w:rsidRDefault="00C82713" w:rsidP="0012503E">
            <w:pPr>
              <w:pBdr>
                <w:bottom w:val="single" w:sz="4" w:space="1" w:color="auto"/>
              </w:pBdr>
              <w:jc w:val="both"/>
              <w:rPr>
                <w:smallCaps w:val="0"/>
                <w:sz w:val="22"/>
                <w:szCs w:val="22"/>
              </w:rPr>
            </w:pPr>
            <w:r w:rsidRPr="00C82713">
              <w:rPr>
                <w:smallCaps w:val="0"/>
                <w:sz w:val="22"/>
                <w:szCs w:val="22"/>
              </w:rPr>
              <w:t>oppure, anche prima del periodo minimo di permanenza:</w:t>
            </w:r>
          </w:p>
          <w:p w14:paraId="61F8A0CB" w14:textId="77777777" w:rsidR="00134869" w:rsidRPr="00C167C1" w:rsidRDefault="00134869" w:rsidP="0012503E">
            <w:pPr>
              <w:numPr>
                <w:ilvl w:val="0"/>
                <w:numId w:val="2"/>
              </w:numPr>
              <w:pBdr>
                <w:bottom w:val="single" w:sz="4" w:space="1" w:color="auto"/>
              </w:pBdr>
              <w:jc w:val="both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>di aver perso i requisiti di partecipazione in data __/__/____ (gg/mm/</w:t>
            </w:r>
            <w:proofErr w:type="spellStart"/>
            <w:r w:rsidRPr="00C167C1">
              <w:rPr>
                <w:smallCaps w:val="0"/>
                <w:sz w:val="22"/>
                <w:szCs w:val="22"/>
              </w:rPr>
              <w:t>aaaa</w:t>
            </w:r>
            <w:proofErr w:type="spellEnd"/>
            <w:r w:rsidRPr="00C167C1">
              <w:rPr>
                <w:smallCaps w:val="0"/>
                <w:sz w:val="22"/>
                <w:szCs w:val="22"/>
              </w:rPr>
              <w:t>);</w:t>
            </w:r>
          </w:p>
          <w:p w14:paraId="1A3D855B" w14:textId="77777777" w:rsidR="00134869" w:rsidRPr="00C167C1" w:rsidRDefault="00E77B52" w:rsidP="0012503E">
            <w:pPr>
              <w:numPr>
                <w:ilvl w:val="0"/>
                <w:numId w:val="2"/>
              </w:numPr>
              <w:pBdr>
                <w:bottom w:val="single" w:sz="4" w:space="1" w:color="auto"/>
              </w:pBdr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di aver </w:t>
            </w:r>
            <w:r w:rsidRPr="00E77B52">
              <w:rPr>
                <w:smallCaps w:val="0"/>
                <w:sz w:val="22"/>
                <w:szCs w:val="22"/>
              </w:rPr>
              <w:t xml:space="preserve">maturato il diritto alla prestazione pensionistica </w:t>
            </w:r>
            <w:r w:rsidR="001514DD">
              <w:rPr>
                <w:smallCaps w:val="0"/>
                <w:sz w:val="22"/>
                <w:szCs w:val="22"/>
              </w:rPr>
              <w:t xml:space="preserve">e </w:t>
            </w:r>
            <w:r>
              <w:rPr>
                <w:smallCaps w:val="0"/>
                <w:sz w:val="22"/>
                <w:szCs w:val="22"/>
              </w:rPr>
              <w:t>di voler</w:t>
            </w:r>
            <w:r w:rsidR="00C453D0">
              <w:rPr>
                <w:smallCaps w:val="0"/>
                <w:sz w:val="22"/>
                <w:szCs w:val="22"/>
              </w:rPr>
              <w:t>si</w:t>
            </w:r>
            <w:r>
              <w:rPr>
                <w:smallCaps w:val="0"/>
                <w:sz w:val="22"/>
                <w:szCs w:val="22"/>
              </w:rPr>
              <w:t xml:space="preserve"> avvaler</w:t>
            </w:r>
            <w:r w:rsidR="00C453D0">
              <w:rPr>
                <w:smallCaps w:val="0"/>
                <w:sz w:val="22"/>
                <w:szCs w:val="22"/>
              </w:rPr>
              <w:t>e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E77B52">
              <w:rPr>
                <w:smallCaps w:val="0"/>
                <w:sz w:val="22"/>
                <w:szCs w:val="22"/>
              </w:rPr>
              <w:t>delle condizioni di erogaz</w:t>
            </w:r>
            <w:r>
              <w:rPr>
                <w:smallCaps w:val="0"/>
                <w:sz w:val="22"/>
                <w:szCs w:val="22"/>
              </w:rPr>
              <w:t xml:space="preserve">ione della rendita </w:t>
            </w:r>
            <w:r>
              <w:rPr>
                <w:smallCaps w:val="0"/>
                <w:sz w:val="22"/>
                <w:szCs w:val="22"/>
              </w:rPr>
              <w:lastRenderedPageBreak/>
              <w:t xml:space="preserve">praticate dal </w:t>
            </w:r>
            <w:r w:rsidRPr="00C167C1">
              <w:rPr>
                <w:smallCaps w:val="0"/>
                <w:sz w:val="22"/>
                <w:szCs w:val="22"/>
              </w:rPr>
              <w:t>fondo pensione</w:t>
            </w:r>
            <w:r w:rsidR="005E2CE4">
              <w:rPr>
                <w:smallCaps w:val="0"/>
                <w:sz w:val="22"/>
                <w:szCs w:val="22"/>
              </w:rPr>
              <w:t>/Pip</w:t>
            </w:r>
            <w:r w:rsidRPr="00C167C1">
              <w:rPr>
                <w:smallCaps w:val="0"/>
                <w:sz w:val="22"/>
                <w:szCs w:val="22"/>
              </w:rPr>
              <w:t xml:space="preserve"> di destinazione</w:t>
            </w:r>
            <w:r w:rsidR="00535BD6">
              <w:rPr>
                <w:smallCaps w:val="0"/>
                <w:sz w:val="22"/>
                <w:szCs w:val="22"/>
              </w:rPr>
              <w:t>;</w:t>
            </w:r>
            <w:r w:rsidR="00134869" w:rsidRPr="00C167C1">
              <w:rPr>
                <w:smallCaps w:val="0"/>
                <w:sz w:val="22"/>
                <w:szCs w:val="22"/>
              </w:rPr>
              <w:t xml:space="preserve"> </w:t>
            </w:r>
          </w:p>
          <w:p w14:paraId="4531C654" w14:textId="77777777" w:rsidR="00134869" w:rsidRPr="00C167C1" w:rsidRDefault="00040999" w:rsidP="0012503E">
            <w:pPr>
              <w:numPr>
                <w:ilvl w:val="0"/>
                <w:numId w:val="2"/>
              </w:numPr>
              <w:pBdr>
                <w:bottom w:val="single" w:sz="4" w:space="1" w:color="auto"/>
              </w:pBdr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di aver ricevuto da</w:t>
            </w:r>
            <w:r w:rsidR="00134869" w:rsidRPr="00C167C1">
              <w:rPr>
                <w:smallCaps w:val="0"/>
                <w:sz w:val="22"/>
                <w:szCs w:val="22"/>
              </w:rPr>
              <w:t xml:space="preserve">l fondo pensione </w:t>
            </w:r>
            <w:r>
              <w:rPr>
                <w:smallCaps w:val="0"/>
                <w:sz w:val="22"/>
                <w:szCs w:val="22"/>
              </w:rPr>
              <w:t>apposita comunicazione che mi informa del diritto al trasferimento per</w:t>
            </w:r>
            <w:r w:rsidRPr="00C167C1">
              <w:rPr>
                <w:smallCaps w:val="0"/>
                <w:sz w:val="22"/>
                <w:szCs w:val="22"/>
              </w:rPr>
              <w:t xml:space="preserve"> </w:t>
            </w:r>
            <w:r w:rsidR="00134869" w:rsidRPr="00C167C1">
              <w:rPr>
                <w:smallCaps w:val="0"/>
                <w:sz w:val="22"/>
                <w:szCs w:val="22"/>
              </w:rPr>
              <w:t xml:space="preserve">modifiche che complessivamente comportano un peggioramento rilevante delle condizioni economiche ovvero modifiche che interessano in modo sostanziale la caratterizzazione del Fondo </w:t>
            </w:r>
          </w:p>
          <w:p w14:paraId="21926F4A" w14:textId="77777777" w:rsidR="00134869" w:rsidRPr="00C167C1" w:rsidRDefault="00134869" w:rsidP="00C00603">
            <w:pPr>
              <w:pStyle w:val="Corpodeltesto3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C167C1">
              <w:rPr>
                <w:rFonts w:ascii="Garamond" w:hAnsi="Garamond"/>
                <w:b/>
                <w:sz w:val="22"/>
                <w:szCs w:val="22"/>
              </w:rPr>
              <w:t xml:space="preserve">Aderente a </w:t>
            </w:r>
            <w:proofErr w:type="spellStart"/>
            <w:r w:rsidRPr="00C167C1">
              <w:rPr>
                <w:rFonts w:ascii="Garamond" w:hAnsi="Garamond"/>
                <w:b/>
                <w:sz w:val="22"/>
                <w:szCs w:val="22"/>
              </w:rPr>
              <w:t>Fondinps</w:t>
            </w:r>
            <w:proofErr w:type="spellEnd"/>
            <w:r w:rsidR="00CE4319">
              <w:rPr>
                <w:rFonts w:ascii="Garamond" w:hAnsi="Garamond"/>
                <w:b/>
                <w:sz w:val="22"/>
                <w:szCs w:val="22"/>
              </w:rPr>
              <w:t>/Fondo residuale</w:t>
            </w:r>
          </w:p>
          <w:p w14:paraId="09C43D82" w14:textId="77777777" w:rsidR="00C82713" w:rsidRDefault="00C82713" w:rsidP="00C00603">
            <w:pPr>
              <w:numPr>
                <w:ilvl w:val="0"/>
                <w:numId w:val="2"/>
              </w:numPr>
              <w:jc w:val="both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 xml:space="preserve">di aver maturato nel fondo il periodo minimo di permanenza previsto dalla legge (1 anno); </w:t>
            </w:r>
          </w:p>
          <w:p w14:paraId="48784C9D" w14:textId="77777777" w:rsidR="00C82713" w:rsidRPr="00D17092" w:rsidRDefault="00C82713" w:rsidP="00865893">
            <w:pPr>
              <w:autoSpaceDE w:val="0"/>
              <w:autoSpaceDN w:val="0"/>
              <w:adjustRightInd w:val="0"/>
              <w:rPr>
                <w:i/>
                <w:smallCaps w:val="0"/>
                <w:sz w:val="22"/>
                <w:szCs w:val="22"/>
              </w:rPr>
            </w:pPr>
            <w:r w:rsidRPr="00D17092">
              <w:rPr>
                <w:i/>
                <w:smallCaps w:val="0"/>
                <w:sz w:val="22"/>
                <w:szCs w:val="22"/>
              </w:rPr>
              <w:t>oppure, anche prima del periodo minimo di permanenza</w:t>
            </w:r>
            <w:r w:rsidR="00865893" w:rsidRPr="00D17092">
              <w:rPr>
                <w:i/>
                <w:smallCaps w:val="0"/>
                <w:sz w:val="22"/>
                <w:szCs w:val="22"/>
              </w:rPr>
              <w:t xml:space="preserve"> (vedi Avvertenze)</w:t>
            </w:r>
            <w:r w:rsidRPr="00D17092">
              <w:rPr>
                <w:i/>
                <w:smallCaps w:val="0"/>
                <w:sz w:val="22"/>
                <w:szCs w:val="22"/>
              </w:rPr>
              <w:t>:</w:t>
            </w:r>
          </w:p>
          <w:p w14:paraId="4A1FF934" w14:textId="77777777" w:rsidR="00134869" w:rsidRPr="00C167C1" w:rsidRDefault="00134869" w:rsidP="00C00603">
            <w:pPr>
              <w:numPr>
                <w:ilvl w:val="0"/>
                <w:numId w:val="2"/>
              </w:numPr>
              <w:jc w:val="both"/>
              <w:rPr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 xml:space="preserve">di avere aderito a un diverso fondo pensione in seguito al cambiamento dell’attività lavorativa, avvenuto in data __/__/____ (gg/mm/aaaa); </w:t>
            </w:r>
          </w:p>
          <w:p w14:paraId="47A81562" w14:textId="77777777" w:rsidR="00134869" w:rsidRPr="00C167C1" w:rsidRDefault="00E77B52" w:rsidP="00115DA0">
            <w:pPr>
              <w:numPr>
                <w:ilvl w:val="0"/>
                <w:numId w:val="2"/>
              </w:numPr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di aver </w:t>
            </w:r>
            <w:r w:rsidRPr="00E77B52">
              <w:rPr>
                <w:smallCaps w:val="0"/>
                <w:sz w:val="22"/>
                <w:szCs w:val="22"/>
              </w:rPr>
              <w:t xml:space="preserve">maturato il diritto alla prestazione pensionistica </w:t>
            </w:r>
            <w:r w:rsidR="001514DD">
              <w:rPr>
                <w:smallCaps w:val="0"/>
                <w:sz w:val="22"/>
                <w:szCs w:val="22"/>
              </w:rPr>
              <w:t xml:space="preserve">e </w:t>
            </w:r>
            <w:r>
              <w:rPr>
                <w:smallCaps w:val="0"/>
                <w:sz w:val="22"/>
                <w:szCs w:val="22"/>
              </w:rPr>
              <w:t>di voler</w:t>
            </w:r>
            <w:r w:rsidR="00C453D0">
              <w:rPr>
                <w:smallCaps w:val="0"/>
                <w:sz w:val="22"/>
                <w:szCs w:val="22"/>
              </w:rPr>
              <w:t>si</w:t>
            </w:r>
            <w:r>
              <w:rPr>
                <w:smallCaps w:val="0"/>
                <w:sz w:val="22"/>
                <w:szCs w:val="22"/>
              </w:rPr>
              <w:t xml:space="preserve"> avvaler</w:t>
            </w:r>
            <w:r w:rsidR="00C453D0">
              <w:rPr>
                <w:smallCaps w:val="0"/>
                <w:sz w:val="22"/>
                <w:szCs w:val="22"/>
              </w:rPr>
              <w:t>e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E77B52">
              <w:rPr>
                <w:smallCaps w:val="0"/>
                <w:sz w:val="22"/>
                <w:szCs w:val="22"/>
              </w:rPr>
              <w:t>delle condizioni di erogaz</w:t>
            </w:r>
            <w:r>
              <w:rPr>
                <w:smallCaps w:val="0"/>
                <w:sz w:val="22"/>
                <w:szCs w:val="22"/>
              </w:rPr>
              <w:t xml:space="preserve">ione della rendita praticate dal </w:t>
            </w:r>
            <w:r w:rsidRPr="00C167C1">
              <w:rPr>
                <w:smallCaps w:val="0"/>
                <w:sz w:val="22"/>
                <w:szCs w:val="22"/>
              </w:rPr>
              <w:t>fondo pensione di destinazione</w:t>
            </w:r>
            <w:r w:rsidR="00134869" w:rsidRPr="00C167C1">
              <w:rPr>
                <w:smallCaps w:val="0"/>
                <w:sz w:val="22"/>
                <w:szCs w:val="22"/>
              </w:rPr>
              <w:t>;</w:t>
            </w:r>
          </w:p>
          <w:p w14:paraId="1649341C" w14:textId="77777777" w:rsidR="00134869" w:rsidRPr="00C167C1" w:rsidRDefault="00C82713" w:rsidP="00C00603">
            <w:pPr>
              <w:numPr>
                <w:ilvl w:val="0"/>
                <w:numId w:val="2"/>
              </w:numPr>
              <w:jc w:val="both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che è stata costituita</w:t>
            </w:r>
            <w:r w:rsidR="00134869" w:rsidRPr="00C167C1">
              <w:rPr>
                <w:smallCaps w:val="0"/>
                <w:sz w:val="22"/>
                <w:szCs w:val="22"/>
              </w:rPr>
              <w:t xml:space="preserve"> un</w:t>
            </w:r>
            <w:r>
              <w:rPr>
                <w:smallCaps w:val="0"/>
                <w:sz w:val="22"/>
                <w:szCs w:val="22"/>
              </w:rPr>
              <w:t>a forma pensionistica</w:t>
            </w:r>
            <w:r w:rsidR="00134869" w:rsidRPr="00C167C1">
              <w:rPr>
                <w:smallCaps w:val="0"/>
                <w:sz w:val="22"/>
                <w:szCs w:val="22"/>
              </w:rPr>
              <w:t xml:space="preserve"> collettiv</w:t>
            </w:r>
            <w:r>
              <w:rPr>
                <w:smallCaps w:val="0"/>
                <w:sz w:val="22"/>
                <w:szCs w:val="22"/>
              </w:rPr>
              <w:t>a</w:t>
            </w:r>
            <w:r w:rsidR="00134869" w:rsidRPr="00C167C1">
              <w:rPr>
                <w:smallCaps w:val="0"/>
                <w:sz w:val="22"/>
                <w:szCs w:val="22"/>
              </w:rPr>
              <w:t xml:space="preserve"> dopo l’adesione </w:t>
            </w:r>
            <w:r w:rsidR="00A92578">
              <w:rPr>
                <w:smallCaps w:val="0"/>
                <w:sz w:val="22"/>
                <w:szCs w:val="22"/>
              </w:rPr>
              <w:t xml:space="preserve">a </w:t>
            </w:r>
            <w:proofErr w:type="spellStart"/>
            <w:r w:rsidR="00A92578">
              <w:rPr>
                <w:smallCaps w:val="0"/>
                <w:sz w:val="22"/>
                <w:szCs w:val="22"/>
              </w:rPr>
              <w:t>Fondinps</w:t>
            </w:r>
            <w:proofErr w:type="spellEnd"/>
            <w:r w:rsidR="00CE4319">
              <w:rPr>
                <w:smallCaps w:val="0"/>
                <w:sz w:val="22"/>
                <w:szCs w:val="22"/>
              </w:rPr>
              <w:t>/Fondo residuale</w:t>
            </w:r>
            <w:r w:rsidR="001514DD">
              <w:rPr>
                <w:smallCaps w:val="0"/>
                <w:sz w:val="22"/>
                <w:szCs w:val="22"/>
              </w:rPr>
              <w:t>.</w:t>
            </w:r>
          </w:p>
          <w:p w14:paraId="1160D20B" w14:textId="77777777" w:rsidR="008E0E3E" w:rsidRPr="00F93579" w:rsidRDefault="008E0E3E" w:rsidP="00C827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315"/>
                <w:tab w:val="left" w:pos="9778"/>
              </w:tabs>
              <w:spacing w:before="120" w:after="40" w:line="240" w:lineRule="exact"/>
              <w:rPr>
                <w:b/>
                <w:smallCaps w:val="0"/>
                <w:sz w:val="22"/>
                <w:szCs w:val="22"/>
              </w:rPr>
            </w:pPr>
            <w:r>
              <w:rPr>
                <w:b/>
                <w:smallCaps w:val="0"/>
                <w:sz w:val="22"/>
                <w:szCs w:val="22"/>
              </w:rPr>
              <w:t xml:space="preserve">Il sottoscritto dichiara di aver compilato il presente modulo tenendo presenti le </w:t>
            </w:r>
            <w:r w:rsidR="00DE27E7">
              <w:rPr>
                <w:b/>
                <w:smallCaps w:val="0"/>
                <w:sz w:val="22"/>
                <w:szCs w:val="22"/>
              </w:rPr>
              <w:t xml:space="preserve">avvertenze e </w:t>
            </w:r>
            <w:r>
              <w:rPr>
                <w:b/>
                <w:smallCaps w:val="0"/>
                <w:sz w:val="22"/>
                <w:szCs w:val="22"/>
              </w:rPr>
              <w:t xml:space="preserve">istruzioni allegate. Il sottoscritto autorizza, altresì, </w:t>
            </w:r>
            <w:r w:rsidRPr="00F93579">
              <w:rPr>
                <w:b/>
                <w:smallCaps w:val="0"/>
                <w:sz w:val="22"/>
                <w:szCs w:val="22"/>
              </w:rPr>
              <w:t>l’aggiornamento anagrafico della banca dati del fondo</w:t>
            </w:r>
            <w:r>
              <w:rPr>
                <w:b/>
                <w:smallCaps w:val="0"/>
                <w:sz w:val="22"/>
                <w:szCs w:val="22"/>
              </w:rPr>
              <w:t xml:space="preserve"> </w:t>
            </w:r>
            <w:r w:rsidRPr="00F93579">
              <w:rPr>
                <w:b/>
                <w:smallCaps w:val="0"/>
                <w:sz w:val="22"/>
                <w:szCs w:val="22"/>
              </w:rPr>
              <w:t xml:space="preserve">con i dati sopra riportati. </w:t>
            </w:r>
          </w:p>
          <w:p w14:paraId="4A66A87E" w14:textId="77777777" w:rsidR="00134869" w:rsidRPr="00C167C1" w:rsidRDefault="00C82713" w:rsidP="00C006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315"/>
                <w:tab w:val="left" w:pos="9778"/>
              </w:tabs>
              <w:spacing w:before="120" w:after="40" w:line="240" w:lineRule="exact"/>
              <w:rPr>
                <w:b/>
                <w:smallCaps w:val="0"/>
                <w:sz w:val="22"/>
                <w:szCs w:val="22"/>
              </w:rPr>
            </w:pPr>
            <w:r w:rsidRPr="00C167C1">
              <w:rPr>
                <w:b/>
                <w:smallCaps w:val="0"/>
                <w:sz w:val="22"/>
                <w:szCs w:val="22"/>
              </w:rPr>
              <w:t xml:space="preserve">Data </w:t>
            </w:r>
            <w:proofErr w:type="gramStart"/>
            <w:r w:rsidRPr="00C167C1">
              <w:rPr>
                <w:b/>
                <w:smallCaps w:val="0"/>
                <w:sz w:val="22"/>
                <w:szCs w:val="22"/>
              </w:rPr>
              <w:t xml:space="preserve">Compilazione: </w:t>
            </w:r>
            <w:r w:rsidRPr="00C167C1">
              <w:rPr>
                <w:smallCaps w:val="0"/>
                <w:sz w:val="22"/>
                <w:szCs w:val="22"/>
              </w:rPr>
              <w:t>.…</w:t>
            </w:r>
            <w:proofErr w:type="gramEnd"/>
            <w:r w:rsidRPr="00C167C1">
              <w:rPr>
                <w:smallCaps w:val="0"/>
                <w:sz w:val="22"/>
                <w:szCs w:val="22"/>
              </w:rPr>
              <w:t>…. /……… /……………………..</w:t>
            </w:r>
            <w:r w:rsidRPr="00C167C1">
              <w:rPr>
                <w:b/>
                <w:smallCaps w:val="0"/>
                <w:sz w:val="22"/>
                <w:szCs w:val="22"/>
              </w:rPr>
              <w:t xml:space="preserve"> </w:t>
            </w:r>
            <w:r w:rsidR="00134869" w:rsidRPr="00C167C1">
              <w:rPr>
                <w:b/>
                <w:smallCaps w:val="0"/>
                <w:sz w:val="22"/>
                <w:szCs w:val="22"/>
              </w:rPr>
              <w:t>Firma: ________________________________________</w:t>
            </w:r>
          </w:p>
        </w:tc>
      </w:tr>
      <w:tr w:rsidR="00134869" w:rsidRPr="00C167C1" w14:paraId="3F98F28D" w14:textId="77777777" w:rsidTr="00125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7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000000"/>
          </w:tcPr>
          <w:p w14:paraId="37CFF28E" w14:textId="77777777" w:rsidR="00134869" w:rsidRPr="00C167C1" w:rsidRDefault="00991509" w:rsidP="00C82713">
            <w:pPr>
              <w:spacing w:before="20" w:line="280" w:lineRule="exact"/>
              <w:rPr>
                <w:b/>
                <w:smallCaps w:val="0"/>
                <w:sz w:val="22"/>
                <w:szCs w:val="22"/>
              </w:rPr>
            </w:pPr>
            <w:r>
              <w:rPr>
                <w:b/>
                <w:smallCaps w:val="0"/>
                <w:sz w:val="22"/>
                <w:szCs w:val="22"/>
              </w:rPr>
              <w:lastRenderedPageBreak/>
              <w:t>4</w:t>
            </w:r>
            <w:r w:rsidR="00134869" w:rsidRPr="00C167C1">
              <w:rPr>
                <w:b/>
                <w:smallCaps w:val="0"/>
                <w:sz w:val="22"/>
                <w:szCs w:val="22"/>
              </w:rPr>
              <w:t>. DICHIARAZIONI DEL DATORE DI LAVORO</w:t>
            </w:r>
            <w:r w:rsidR="00C82713">
              <w:rPr>
                <w:b/>
                <w:smallCaps w:val="0"/>
                <w:sz w:val="22"/>
                <w:szCs w:val="22"/>
              </w:rPr>
              <w:t>*</w:t>
            </w:r>
            <w:r w:rsidR="00134869" w:rsidRPr="00C167C1">
              <w:rPr>
                <w:b/>
                <w:smallCaps w:val="0"/>
                <w:sz w:val="22"/>
                <w:szCs w:val="22"/>
              </w:rPr>
              <w:t xml:space="preserve"> </w:t>
            </w:r>
            <w:r>
              <w:rPr>
                <w:b/>
                <w:smallCaps w:val="0"/>
                <w:sz w:val="22"/>
                <w:szCs w:val="22"/>
              </w:rPr>
              <w:t>(</w:t>
            </w:r>
            <w:r w:rsidR="00C82713">
              <w:rPr>
                <w:b/>
                <w:smallCaps w:val="0"/>
                <w:sz w:val="22"/>
                <w:szCs w:val="22"/>
              </w:rPr>
              <w:t xml:space="preserve">obbligatorio nei casi indicati nelle </w:t>
            </w:r>
            <w:r>
              <w:rPr>
                <w:b/>
                <w:smallCaps w:val="0"/>
                <w:sz w:val="22"/>
                <w:szCs w:val="22"/>
              </w:rPr>
              <w:t>Istruzioni)</w:t>
            </w:r>
          </w:p>
        </w:tc>
      </w:tr>
      <w:tr w:rsidR="00134869" w:rsidRPr="00C167C1" w14:paraId="2EE6CFFA" w14:textId="77777777" w:rsidTr="00C82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78" w:type="dxa"/>
            <w:gridSpan w:val="24"/>
            <w:tcBorders>
              <w:right w:val="single" w:sz="4" w:space="0" w:color="auto"/>
            </w:tcBorders>
          </w:tcPr>
          <w:p w14:paraId="699DD134" w14:textId="77777777" w:rsidR="00134869" w:rsidRPr="00C167C1" w:rsidRDefault="00134869" w:rsidP="00CF277B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</w:p>
          <w:p w14:paraId="666FAAC1" w14:textId="77777777" w:rsidR="00134869" w:rsidRPr="00C167C1" w:rsidRDefault="00F408D0" w:rsidP="00CF277B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  <w:r w:rsidR="00134869" w:rsidRPr="00C167C1">
              <w:rPr>
                <w:smallCaps w:val="0"/>
                <w:sz w:val="22"/>
                <w:szCs w:val="22"/>
              </w:rPr>
              <w:t xml:space="preserve">.1 Data ultimo versamento al fondo pensione: __/__/____ (giorno/mese/anno) </w:t>
            </w:r>
          </w:p>
          <w:p w14:paraId="64F69969" w14:textId="77777777" w:rsidR="00134869" w:rsidRPr="00C167C1" w:rsidRDefault="00F408D0" w:rsidP="00CF277B">
            <w:pPr>
              <w:tabs>
                <w:tab w:val="left" w:pos="5315"/>
                <w:tab w:val="left" w:pos="6379"/>
              </w:tabs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  <w:r w:rsidR="00134869" w:rsidRPr="00C167C1">
              <w:rPr>
                <w:smallCaps w:val="0"/>
                <w:sz w:val="22"/>
                <w:szCs w:val="22"/>
              </w:rPr>
              <w:t xml:space="preserve">.2 Aliquota T.F.R. (solo “vecchi iscritti”): ___________% </w:t>
            </w:r>
          </w:p>
          <w:p w14:paraId="63682F2D" w14:textId="77777777" w:rsidR="00134869" w:rsidRPr="00C167C1" w:rsidRDefault="00134869" w:rsidP="00F408D0">
            <w:pPr>
              <w:tabs>
                <w:tab w:val="left" w:pos="5315"/>
                <w:tab w:val="left" w:pos="6379"/>
              </w:tabs>
              <w:rPr>
                <w:b/>
                <w:smallCaps w:val="0"/>
                <w:sz w:val="22"/>
                <w:szCs w:val="22"/>
              </w:rPr>
            </w:pPr>
            <w:r w:rsidRPr="00C167C1">
              <w:rPr>
                <w:smallCaps w:val="0"/>
                <w:sz w:val="22"/>
                <w:szCs w:val="22"/>
              </w:rPr>
              <w:t xml:space="preserve">Il datore di lavoro conferma la data indicata dal lavoratore nella Sezione </w:t>
            </w:r>
            <w:r w:rsidR="00F408D0">
              <w:rPr>
                <w:smallCaps w:val="0"/>
                <w:sz w:val="22"/>
                <w:szCs w:val="22"/>
              </w:rPr>
              <w:t>3</w:t>
            </w:r>
            <w:r w:rsidRPr="00C167C1">
              <w:rPr>
                <w:smallCaps w:val="0"/>
                <w:sz w:val="22"/>
                <w:szCs w:val="22"/>
              </w:rPr>
              <w:t>.</w:t>
            </w:r>
          </w:p>
        </w:tc>
      </w:tr>
      <w:tr w:rsidR="00134869" w:rsidRPr="00C167C1" w14:paraId="1F307DE1" w14:textId="77777777" w:rsidTr="00C82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78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67C5829C" w14:textId="77777777" w:rsidR="00134869" w:rsidRPr="00C167C1" w:rsidRDefault="00134869" w:rsidP="006F3E42">
            <w:pPr>
              <w:spacing w:before="200" w:after="40"/>
              <w:outlineLvl w:val="0"/>
              <w:rPr>
                <w:b/>
                <w:smallCaps w:val="0"/>
                <w:sz w:val="22"/>
                <w:szCs w:val="22"/>
              </w:rPr>
            </w:pPr>
            <w:r w:rsidRPr="00C167C1">
              <w:rPr>
                <w:b/>
                <w:smallCaps w:val="0"/>
                <w:sz w:val="22"/>
                <w:szCs w:val="22"/>
              </w:rPr>
              <w:t xml:space="preserve">Denominazione </w:t>
            </w:r>
            <w:r w:rsidR="00117E36">
              <w:rPr>
                <w:b/>
                <w:smallCaps w:val="0"/>
                <w:sz w:val="22"/>
                <w:szCs w:val="22"/>
              </w:rPr>
              <w:t xml:space="preserve">o codice identificativo </w:t>
            </w:r>
            <w:r w:rsidRPr="00C167C1">
              <w:rPr>
                <w:b/>
                <w:smallCaps w:val="0"/>
                <w:sz w:val="22"/>
                <w:szCs w:val="22"/>
              </w:rPr>
              <w:t>datore di lavoro _________</w:t>
            </w:r>
            <w:bookmarkStart w:id="1" w:name="_GoBack"/>
            <w:bookmarkEnd w:id="1"/>
            <w:r w:rsidRPr="00C167C1">
              <w:rPr>
                <w:b/>
                <w:smallCaps w:val="0"/>
                <w:sz w:val="22"/>
                <w:szCs w:val="22"/>
              </w:rPr>
              <w:t>________________________________</w:t>
            </w:r>
          </w:p>
        </w:tc>
      </w:tr>
      <w:tr w:rsidR="00134869" w:rsidRPr="00C167C1" w14:paraId="6E03730F" w14:textId="77777777" w:rsidTr="00C82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7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719" w14:textId="77777777" w:rsidR="00134869" w:rsidRPr="00C167C1" w:rsidRDefault="00134869" w:rsidP="00C167C1">
            <w:pPr>
              <w:spacing w:before="200" w:after="40"/>
              <w:outlineLvl w:val="0"/>
              <w:rPr>
                <w:b/>
                <w:smallCaps w:val="0"/>
                <w:sz w:val="22"/>
                <w:szCs w:val="22"/>
              </w:rPr>
            </w:pPr>
            <w:proofErr w:type="gramStart"/>
            <w:r w:rsidRPr="00C167C1">
              <w:rPr>
                <w:b/>
                <w:smallCaps w:val="0"/>
                <w:sz w:val="22"/>
                <w:szCs w:val="22"/>
              </w:rPr>
              <w:t xml:space="preserve">Data: </w:t>
            </w:r>
            <w:r w:rsidRPr="00C167C1">
              <w:rPr>
                <w:smallCaps w:val="0"/>
                <w:sz w:val="22"/>
                <w:szCs w:val="22"/>
              </w:rPr>
              <w:t>.…</w:t>
            </w:r>
            <w:proofErr w:type="gramEnd"/>
            <w:r w:rsidRPr="00C167C1">
              <w:rPr>
                <w:smallCaps w:val="0"/>
                <w:sz w:val="22"/>
                <w:szCs w:val="22"/>
              </w:rPr>
              <w:t xml:space="preserve">…. /……… /…………………….. </w:t>
            </w:r>
            <w:r>
              <w:rPr>
                <w:smallCaps w:val="0"/>
                <w:sz w:val="22"/>
                <w:szCs w:val="22"/>
              </w:rPr>
              <w:t xml:space="preserve">  </w:t>
            </w:r>
            <w:r w:rsidRPr="00C167C1">
              <w:rPr>
                <w:b/>
                <w:smallCaps w:val="0"/>
                <w:sz w:val="22"/>
                <w:szCs w:val="22"/>
              </w:rPr>
              <w:t>Timbro e firma del datore di lavoro:</w:t>
            </w:r>
            <w:r>
              <w:rPr>
                <w:b/>
                <w:smallCaps w:val="0"/>
                <w:sz w:val="22"/>
                <w:szCs w:val="22"/>
              </w:rPr>
              <w:t xml:space="preserve"> </w:t>
            </w:r>
            <w:r w:rsidRPr="00C167C1">
              <w:rPr>
                <w:b/>
                <w:smallCaps w:val="0"/>
                <w:sz w:val="22"/>
                <w:szCs w:val="22"/>
              </w:rPr>
              <w:t>____________________________</w:t>
            </w:r>
          </w:p>
        </w:tc>
      </w:tr>
    </w:tbl>
    <w:p w14:paraId="15620382" w14:textId="77777777" w:rsidR="009F06EF" w:rsidRDefault="009F06EF">
      <w:pPr>
        <w:rPr>
          <w:sz w:val="22"/>
          <w:szCs w:val="22"/>
        </w:rPr>
      </w:pPr>
    </w:p>
    <w:p w14:paraId="6C2D4BD8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20C39176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09B0163D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4351E8BE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385A9EE9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078F1AFA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180AA37E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6B2ED4DD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7EA9160C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37BFBCA0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51B4201D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0640D826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00B0D498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1AD873D5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7CE07716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4A4581FD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679893DC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636D4DAA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73495E6D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60B87C79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208C17FC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3980D2D9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1E25A06E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24886E62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20FF77F3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03A970A9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1653AC88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230EAC88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04FDB00E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1357C9FA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29EC3AD6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6699F45D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3B407EB5" w14:textId="77777777" w:rsidR="007E3494" w:rsidRDefault="007E3494" w:rsidP="002F5476">
      <w:pPr>
        <w:rPr>
          <w:b/>
          <w:sz w:val="22"/>
          <w:szCs w:val="22"/>
          <w:u w:val="single"/>
        </w:rPr>
      </w:pPr>
    </w:p>
    <w:p w14:paraId="3449C750" w14:textId="77777777" w:rsidR="002F5476" w:rsidRPr="00E85509" w:rsidRDefault="002F5476" w:rsidP="002F5476">
      <w:pPr>
        <w:rPr>
          <w:b/>
          <w:sz w:val="22"/>
          <w:szCs w:val="22"/>
          <w:u w:val="single"/>
        </w:rPr>
      </w:pPr>
      <w:r w:rsidRPr="00E85509">
        <w:rPr>
          <w:b/>
          <w:sz w:val="22"/>
          <w:szCs w:val="22"/>
          <w:u w:val="single"/>
        </w:rPr>
        <w:t>AVVERTENZE</w:t>
      </w:r>
    </w:p>
    <w:p w14:paraId="0D700E93" w14:textId="77777777" w:rsidR="00204955" w:rsidRPr="00991509" w:rsidRDefault="00204955" w:rsidP="00061643">
      <w:pPr>
        <w:numPr>
          <w:ilvl w:val="0"/>
          <w:numId w:val="6"/>
        </w:numPr>
        <w:jc w:val="both"/>
        <w:rPr>
          <w:smallCaps w:val="0"/>
          <w:sz w:val="22"/>
          <w:szCs w:val="22"/>
        </w:rPr>
      </w:pPr>
      <w:r w:rsidRPr="00991509">
        <w:rPr>
          <w:smallCaps w:val="0"/>
          <w:sz w:val="22"/>
          <w:szCs w:val="22"/>
        </w:rPr>
        <w:t xml:space="preserve">Allegare </w:t>
      </w:r>
      <w:r w:rsidR="007A6A18" w:rsidRPr="00991509">
        <w:rPr>
          <w:smallCaps w:val="0"/>
          <w:sz w:val="22"/>
          <w:szCs w:val="22"/>
        </w:rPr>
        <w:t xml:space="preserve">alla richiesta di trasferimento </w:t>
      </w:r>
      <w:r w:rsidRPr="00991509">
        <w:rPr>
          <w:smallCaps w:val="0"/>
          <w:sz w:val="22"/>
          <w:szCs w:val="22"/>
        </w:rPr>
        <w:t>fotocopia di un documento di identità.</w:t>
      </w:r>
    </w:p>
    <w:p w14:paraId="1EEBCDF5" w14:textId="77777777" w:rsidR="002F5476" w:rsidRDefault="002F5476" w:rsidP="00061643">
      <w:pPr>
        <w:numPr>
          <w:ilvl w:val="0"/>
          <w:numId w:val="6"/>
        </w:numPr>
        <w:jc w:val="both"/>
        <w:rPr>
          <w:smallCaps w:val="0"/>
          <w:sz w:val="22"/>
          <w:szCs w:val="22"/>
        </w:rPr>
      </w:pPr>
      <w:r w:rsidRPr="00E85509">
        <w:rPr>
          <w:smallCaps w:val="0"/>
          <w:sz w:val="22"/>
          <w:szCs w:val="22"/>
        </w:rPr>
        <w:t>Una volta richiesto con questo modulo, il trasferimento viene effettuato solo se il fondo</w:t>
      </w:r>
      <w:r w:rsidR="005E2CE4">
        <w:rPr>
          <w:smallCaps w:val="0"/>
          <w:sz w:val="22"/>
          <w:szCs w:val="22"/>
        </w:rPr>
        <w:t>/Pip</w:t>
      </w:r>
      <w:r w:rsidRPr="00E85509">
        <w:rPr>
          <w:smallCaps w:val="0"/>
          <w:sz w:val="22"/>
          <w:szCs w:val="22"/>
        </w:rPr>
        <w:t xml:space="preserve"> verso cui ci si vuole trasferire dà il proprio nulla osta.</w:t>
      </w:r>
    </w:p>
    <w:p w14:paraId="5748FE74" w14:textId="77777777" w:rsidR="00C453D0" w:rsidRDefault="00C453D0" w:rsidP="00061643">
      <w:pPr>
        <w:numPr>
          <w:ilvl w:val="0"/>
          <w:numId w:val="6"/>
        </w:numPr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Il trasferimento verrà eseguito entro 6 mesi dalla data di ricezione del modulo da parte del fondo da cui si intende trasferirsi. In caso di invio a mezzo raccomandata A/R, posta elettronica certificata o fax fa fede la data di ricezione riportata nell’avviso di ricevimento.</w:t>
      </w:r>
    </w:p>
    <w:p w14:paraId="265688CD" w14:textId="77777777" w:rsidR="00865893" w:rsidRPr="00E85509" w:rsidRDefault="00865893" w:rsidP="00061643">
      <w:pPr>
        <w:numPr>
          <w:ilvl w:val="0"/>
          <w:numId w:val="6"/>
        </w:numPr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I</w:t>
      </w:r>
      <w:r w:rsidRPr="00865893">
        <w:rPr>
          <w:smallCaps w:val="0"/>
          <w:sz w:val="22"/>
          <w:szCs w:val="22"/>
        </w:rPr>
        <w:t>l trasferimento</w:t>
      </w:r>
      <w:r>
        <w:rPr>
          <w:smallCaps w:val="0"/>
          <w:sz w:val="22"/>
          <w:szCs w:val="22"/>
        </w:rPr>
        <w:t xml:space="preserve"> da </w:t>
      </w:r>
      <w:proofErr w:type="spellStart"/>
      <w:r>
        <w:rPr>
          <w:smallCaps w:val="0"/>
          <w:sz w:val="22"/>
          <w:szCs w:val="22"/>
        </w:rPr>
        <w:t>Fondinps</w:t>
      </w:r>
      <w:proofErr w:type="spellEnd"/>
      <w:r w:rsidR="003E2940">
        <w:rPr>
          <w:smallCaps w:val="0"/>
          <w:sz w:val="22"/>
          <w:szCs w:val="22"/>
        </w:rPr>
        <w:t>/Fondo residuale</w:t>
      </w:r>
      <w:r w:rsidRPr="00865893">
        <w:rPr>
          <w:smallCaps w:val="0"/>
          <w:sz w:val="22"/>
          <w:szCs w:val="22"/>
        </w:rPr>
        <w:t xml:space="preserve"> avverrà trascorsi 12 mesi dal primo versamento</w:t>
      </w:r>
      <w:r>
        <w:rPr>
          <w:smallCaps w:val="0"/>
          <w:sz w:val="22"/>
          <w:szCs w:val="22"/>
        </w:rPr>
        <w:t>.</w:t>
      </w:r>
    </w:p>
    <w:p w14:paraId="60CAE016" w14:textId="77777777" w:rsidR="002F5476" w:rsidRDefault="002F5476" w:rsidP="002F5476">
      <w:pPr>
        <w:rPr>
          <w:sz w:val="22"/>
          <w:szCs w:val="22"/>
        </w:rPr>
      </w:pPr>
    </w:p>
    <w:p w14:paraId="62038DFF" w14:textId="77777777" w:rsidR="002F5476" w:rsidRPr="00E85509" w:rsidRDefault="002F5476" w:rsidP="002F5476">
      <w:pPr>
        <w:rPr>
          <w:b/>
          <w:sz w:val="22"/>
          <w:szCs w:val="22"/>
          <w:u w:val="single"/>
        </w:rPr>
      </w:pPr>
      <w:r w:rsidRPr="00E85509">
        <w:rPr>
          <w:b/>
          <w:sz w:val="22"/>
          <w:szCs w:val="22"/>
          <w:u w:val="single"/>
        </w:rPr>
        <w:t xml:space="preserve">ISTRUZIONI PER LA COMPILAZIONE </w:t>
      </w:r>
    </w:p>
    <w:p w14:paraId="3D6B5FF4" w14:textId="77777777" w:rsidR="002F5476" w:rsidRDefault="002F5476" w:rsidP="002F5476">
      <w:pPr>
        <w:jc w:val="both"/>
        <w:rPr>
          <w:smallCaps w:val="0"/>
          <w:sz w:val="22"/>
          <w:szCs w:val="22"/>
        </w:rPr>
      </w:pPr>
      <w:r w:rsidRPr="00E85509">
        <w:rPr>
          <w:smallCaps w:val="0"/>
          <w:sz w:val="22"/>
          <w:szCs w:val="22"/>
          <w:u w:val="single"/>
        </w:rPr>
        <w:t>Intestazione</w:t>
      </w:r>
      <w:r>
        <w:rPr>
          <w:smallCaps w:val="0"/>
          <w:sz w:val="22"/>
          <w:szCs w:val="22"/>
        </w:rPr>
        <w:t xml:space="preserve">: indicare il nome del fondo cui si è iscritti e da cui l’aderente intende trasferirsi e il n. albo Covip (reperibile </w:t>
      </w:r>
      <w:r w:rsidR="00C453D0">
        <w:rPr>
          <w:smallCaps w:val="0"/>
          <w:sz w:val="22"/>
          <w:szCs w:val="22"/>
        </w:rPr>
        <w:t xml:space="preserve">sul sito </w:t>
      </w:r>
      <w:hyperlink r:id="rId7" w:history="1">
        <w:r w:rsidR="00C453D0" w:rsidRPr="001C2F01">
          <w:rPr>
            <w:rStyle w:val="Collegamentoipertestuale"/>
            <w:smallCaps w:val="0"/>
            <w:sz w:val="22"/>
            <w:szCs w:val="22"/>
          </w:rPr>
          <w:t>www.covip.it</w:t>
        </w:r>
      </w:hyperlink>
      <w:r w:rsidR="00C453D0">
        <w:rPr>
          <w:smallCaps w:val="0"/>
          <w:sz w:val="22"/>
          <w:szCs w:val="22"/>
        </w:rPr>
        <w:t>, alla sezione “Albo Fondi Pensione”</w:t>
      </w:r>
      <w:r>
        <w:rPr>
          <w:smallCaps w:val="0"/>
          <w:sz w:val="22"/>
          <w:szCs w:val="22"/>
        </w:rPr>
        <w:t>).</w:t>
      </w:r>
    </w:p>
    <w:p w14:paraId="5B4CF831" w14:textId="77777777" w:rsidR="002F5476" w:rsidRPr="00E85509" w:rsidRDefault="002F5476" w:rsidP="002F5476">
      <w:pPr>
        <w:jc w:val="both"/>
        <w:rPr>
          <w:smallCaps w:val="0"/>
          <w:sz w:val="22"/>
          <w:szCs w:val="22"/>
        </w:rPr>
      </w:pPr>
    </w:p>
    <w:p w14:paraId="32DA66DD" w14:textId="77777777" w:rsidR="002F5476" w:rsidRPr="00E85509" w:rsidRDefault="002F5476" w:rsidP="002F5476">
      <w:pPr>
        <w:jc w:val="both"/>
        <w:rPr>
          <w:smallCaps w:val="0"/>
          <w:sz w:val="22"/>
          <w:szCs w:val="22"/>
        </w:rPr>
      </w:pPr>
      <w:r w:rsidRPr="00E85509">
        <w:rPr>
          <w:smallCaps w:val="0"/>
          <w:sz w:val="22"/>
          <w:szCs w:val="22"/>
          <w:u w:val="single"/>
        </w:rPr>
        <w:t>Sezione 1</w:t>
      </w:r>
      <w:r w:rsidR="00176266" w:rsidRPr="00991509">
        <w:rPr>
          <w:smallCaps w:val="0"/>
          <w:sz w:val="22"/>
          <w:szCs w:val="22"/>
        </w:rPr>
        <w:t xml:space="preserve"> - </w:t>
      </w:r>
      <w:r w:rsidR="00176266" w:rsidRPr="00C167C1">
        <w:rPr>
          <w:b/>
          <w:smallCaps w:val="0"/>
          <w:sz w:val="22"/>
          <w:szCs w:val="22"/>
        </w:rPr>
        <w:t>DATI DELL’ADERENTE</w:t>
      </w:r>
      <w:r w:rsidRPr="00E85509">
        <w:rPr>
          <w:smallCaps w:val="0"/>
          <w:sz w:val="22"/>
          <w:szCs w:val="22"/>
        </w:rPr>
        <w:t xml:space="preserve">: indicare obbligatoriamente nome, cognome, codice fiscale, indirizzo di residenza. </w:t>
      </w:r>
    </w:p>
    <w:p w14:paraId="7FA8F7CF" w14:textId="77777777" w:rsidR="002F5476" w:rsidRDefault="002F5476" w:rsidP="002F5476">
      <w:pPr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L’indicazione dei nuovi recapiti comporta</w:t>
      </w:r>
      <w:r w:rsidRPr="00C167C1">
        <w:rPr>
          <w:smallCaps w:val="0"/>
          <w:sz w:val="22"/>
          <w:szCs w:val="22"/>
        </w:rPr>
        <w:t xml:space="preserve"> l’aggiornamento dei dati</w:t>
      </w:r>
      <w:r>
        <w:rPr>
          <w:smallCaps w:val="0"/>
          <w:sz w:val="22"/>
          <w:szCs w:val="22"/>
        </w:rPr>
        <w:t xml:space="preserve"> dell’aderente</w:t>
      </w:r>
      <w:r w:rsidRPr="00C167C1">
        <w:rPr>
          <w:smallCaps w:val="0"/>
          <w:sz w:val="22"/>
          <w:szCs w:val="22"/>
        </w:rPr>
        <w:t xml:space="preserve"> nella banca dati del fondo</w:t>
      </w:r>
      <w:r>
        <w:rPr>
          <w:smallCaps w:val="0"/>
          <w:sz w:val="22"/>
          <w:szCs w:val="22"/>
        </w:rPr>
        <w:t xml:space="preserve">. Tutta la documentazione, quindi, sarà inviata </w:t>
      </w:r>
      <w:r w:rsidRPr="00C167C1">
        <w:rPr>
          <w:smallCaps w:val="0"/>
          <w:sz w:val="22"/>
          <w:szCs w:val="22"/>
        </w:rPr>
        <w:t>all’indirizzo indicato</w:t>
      </w:r>
      <w:r>
        <w:rPr>
          <w:smallCaps w:val="0"/>
          <w:sz w:val="22"/>
          <w:szCs w:val="22"/>
        </w:rPr>
        <w:t>.</w:t>
      </w:r>
    </w:p>
    <w:p w14:paraId="1037C400" w14:textId="77777777" w:rsidR="00991509" w:rsidRDefault="00991509" w:rsidP="00991509">
      <w:pPr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L’indicazione del </w:t>
      </w:r>
      <w:r w:rsidR="00D17092">
        <w:rPr>
          <w:smallCaps w:val="0"/>
          <w:sz w:val="22"/>
          <w:szCs w:val="22"/>
        </w:rPr>
        <w:t>codice aderente/</w:t>
      </w:r>
      <w:r>
        <w:rPr>
          <w:smallCaps w:val="0"/>
          <w:sz w:val="22"/>
          <w:szCs w:val="22"/>
        </w:rPr>
        <w:t>n. adesione/polizza/contratto è obbligatoria solo</w:t>
      </w:r>
      <w:r w:rsidR="009E2A51">
        <w:rPr>
          <w:smallCaps w:val="0"/>
          <w:sz w:val="22"/>
          <w:szCs w:val="22"/>
        </w:rPr>
        <w:t xml:space="preserve"> nel caso</w:t>
      </w:r>
      <w:r w:rsidR="00C453D0">
        <w:rPr>
          <w:smallCaps w:val="0"/>
          <w:sz w:val="22"/>
          <w:szCs w:val="22"/>
        </w:rPr>
        <w:t>,</w:t>
      </w:r>
      <w:r w:rsidR="009E2A51">
        <w:rPr>
          <w:smallCaps w:val="0"/>
          <w:sz w:val="22"/>
          <w:szCs w:val="22"/>
        </w:rPr>
        <w:t xml:space="preserve"> del tutto eventuale</w:t>
      </w:r>
      <w:r w:rsidR="00C453D0">
        <w:rPr>
          <w:smallCaps w:val="0"/>
          <w:sz w:val="22"/>
          <w:szCs w:val="22"/>
        </w:rPr>
        <w:t>,</w:t>
      </w:r>
      <w:r w:rsidR="009E2A51">
        <w:rPr>
          <w:smallCaps w:val="0"/>
          <w:sz w:val="22"/>
          <w:szCs w:val="22"/>
        </w:rPr>
        <w:t xml:space="preserve"> che</w:t>
      </w:r>
      <w:r>
        <w:rPr>
          <w:smallCaps w:val="0"/>
          <w:sz w:val="22"/>
          <w:szCs w:val="22"/>
        </w:rPr>
        <w:t xml:space="preserve"> l’aderente </w:t>
      </w:r>
      <w:r w:rsidR="00FB02AF">
        <w:rPr>
          <w:smallCaps w:val="0"/>
          <w:sz w:val="22"/>
          <w:szCs w:val="22"/>
        </w:rPr>
        <w:t>abbia più posizioni aperte per esser</w:t>
      </w:r>
      <w:r w:rsidR="009E2A51">
        <w:rPr>
          <w:smallCaps w:val="0"/>
          <w:sz w:val="22"/>
          <w:szCs w:val="22"/>
        </w:rPr>
        <w:t xml:space="preserve">si </w:t>
      </w:r>
      <w:r w:rsidR="00535BD6">
        <w:rPr>
          <w:smallCaps w:val="0"/>
          <w:sz w:val="22"/>
          <w:szCs w:val="22"/>
        </w:rPr>
        <w:t>iscritto presso la forma pensionistica da cui intende trasferirsi sulla base di diversi rapporti di lavoro o a</w:t>
      </w:r>
      <w:r w:rsidR="009E2A51">
        <w:rPr>
          <w:smallCaps w:val="0"/>
          <w:sz w:val="22"/>
          <w:szCs w:val="22"/>
        </w:rPr>
        <w:t>bbia</w:t>
      </w:r>
      <w:r w:rsidR="00535BD6">
        <w:rPr>
          <w:smallCaps w:val="0"/>
          <w:sz w:val="22"/>
          <w:szCs w:val="22"/>
        </w:rPr>
        <w:t xml:space="preserve"> sottoscritto più polizze complementari</w:t>
      </w:r>
      <w:r>
        <w:rPr>
          <w:smallCaps w:val="0"/>
          <w:sz w:val="22"/>
          <w:szCs w:val="22"/>
        </w:rPr>
        <w:t>.</w:t>
      </w:r>
    </w:p>
    <w:p w14:paraId="4666FAF5" w14:textId="77777777" w:rsidR="00991509" w:rsidRPr="00E85509" w:rsidRDefault="00991509" w:rsidP="002F5476">
      <w:pPr>
        <w:jc w:val="both"/>
        <w:rPr>
          <w:smallCaps w:val="0"/>
          <w:sz w:val="22"/>
          <w:szCs w:val="22"/>
        </w:rPr>
      </w:pPr>
    </w:p>
    <w:p w14:paraId="77B6635D" w14:textId="77777777" w:rsidR="002F5476" w:rsidRDefault="002F5476" w:rsidP="002F5476">
      <w:pPr>
        <w:jc w:val="both"/>
        <w:rPr>
          <w:smallCaps w:val="0"/>
          <w:sz w:val="22"/>
          <w:szCs w:val="22"/>
        </w:rPr>
      </w:pPr>
      <w:r w:rsidRPr="00E85509">
        <w:rPr>
          <w:smallCaps w:val="0"/>
          <w:sz w:val="22"/>
          <w:szCs w:val="22"/>
          <w:u w:val="single"/>
        </w:rPr>
        <w:t>Sezione 2</w:t>
      </w:r>
      <w:r w:rsidR="00176266" w:rsidRPr="00991509">
        <w:rPr>
          <w:smallCaps w:val="0"/>
          <w:sz w:val="22"/>
          <w:szCs w:val="22"/>
        </w:rPr>
        <w:t xml:space="preserve"> - </w:t>
      </w:r>
      <w:r w:rsidR="00176266" w:rsidRPr="00C167C1">
        <w:rPr>
          <w:b/>
          <w:smallCaps w:val="0"/>
          <w:sz w:val="22"/>
          <w:szCs w:val="22"/>
        </w:rPr>
        <w:t>FONDO PENSIONE</w:t>
      </w:r>
      <w:r w:rsidR="00BF0BF5">
        <w:rPr>
          <w:b/>
          <w:smallCaps w:val="0"/>
          <w:sz w:val="22"/>
          <w:szCs w:val="22"/>
        </w:rPr>
        <w:t>/PIP</w:t>
      </w:r>
      <w:r w:rsidR="00176266" w:rsidRPr="00C167C1">
        <w:rPr>
          <w:b/>
          <w:smallCaps w:val="0"/>
          <w:sz w:val="22"/>
          <w:szCs w:val="22"/>
        </w:rPr>
        <w:t xml:space="preserve"> DI DESTINAZIONE</w:t>
      </w:r>
      <w:r w:rsidRPr="00E85509">
        <w:rPr>
          <w:smallCaps w:val="0"/>
          <w:sz w:val="22"/>
          <w:szCs w:val="22"/>
        </w:rPr>
        <w:t xml:space="preserve">: indicare </w:t>
      </w:r>
      <w:r>
        <w:rPr>
          <w:smallCaps w:val="0"/>
          <w:sz w:val="22"/>
          <w:szCs w:val="22"/>
        </w:rPr>
        <w:t xml:space="preserve">il n. albo Covip e </w:t>
      </w:r>
      <w:r w:rsidRPr="00E85509">
        <w:rPr>
          <w:smallCaps w:val="0"/>
          <w:sz w:val="22"/>
          <w:szCs w:val="22"/>
        </w:rPr>
        <w:t>il nome del fondo</w:t>
      </w:r>
      <w:r w:rsidR="00BF0BF5">
        <w:rPr>
          <w:smallCaps w:val="0"/>
          <w:sz w:val="22"/>
          <w:szCs w:val="22"/>
        </w:rPr>
        <w:t>/Pip</w:t>
      </w:r>
      <w:r w:rsidRPr="00E85509">
        <w:rPr>
          <w:smallCaps w:val="0"/>
          <w:sz w:val="22"/>
          <w:szCs w:val="22"/>
        </w:rPr>
        <w:t xml:space="preserve"> </w:t>
      </w:r>
      <w:r>
        <w:rPr>
          <w:smallCaps w:val="0"/>
          <w:sz w:val="22"/>
          <w:szCs w:val="22"/>
        </w:rPr>
        <w:t xml:space="preserve">(reperibile </w:t>
      </w:r>
      <w:r w:rsidR="00176266">
        <w:rPr>
          <w:smallCaps w:val="0"/>
          <w:sz w:val="22"/>
          <w:szCs w:val="22"/>
        </w:rPr>
        <w:t xml:space="preserve">sul sito </w:t>
      </w:r>
      <w:hyperlink r:id="rId8" w:history="1">
        <w:r w:rsidR="00176266" w:rsidRPr="001C2F01">
          <w:rPr>
            <w:rStyle w:val="Collegamentoipertestuale"/>
            <w:smallCaps w:val="0"/>
            <w:sz w:val="22"/>
            <w:szCs w:val="22"/>
          </w:rPr>
          <w:t>www.covip.it</w:t>
        </w:r>
      </w:hyperlink>
      <w:r w:rsidR="00176266">
        <w:rPr>
          <w:smallCaps w:val="0"/>
          <w:sz w:val="22"/>
          <w:szCs w:val="22"/>
        </w:rPr>
        <w:t>, alla sezione</w:t>
      </w:r>
      <w:r w:rsidR="006955D9">
        <w:rPr>
          <w:smallCaps w:val="0"/>
          <w:sz w:val="22"/>
          <w:szCs w:val="22"/>
        </w:rPr>
        <w:t xml:space="preserve"> “Albo Fondi Pensione”</w:t>
      </w:r>
      <w:r w:rsidR="00176266">
        <w:rPr>
          <w:smallCaps w:val="0"/>
          <w:sz w:val="22"/>
          <w:szCs w:val="22"/>
        </w:rPr>
        <w:t>)</w:t>
      </w:r>
      <w:r>
        <w:rPr>
          <w:smallCaps w:val="0"/>
          <w:sz w:val="22"/>
          <w:szCs w:val="22"/>
        </w:rPr>
        <w:t xml:space="preserve"> </w:t>
      </w:r>
      <w:r w:rsidR="00204955">
        <w:rPr>
          <w:smallCaps w:val="0"/>
          <w:sz w:val="22"/>
          <w:szCs w:val="22"/>
        </w:rPr>
        <w:t xml:space="preserve">verso </w:t>
      </w:r>
      <w:r>
        <w:rPr>
          <w:smallCaps w:val="0"/>
          <w:sz w:val="22"/>
          <w:szCs w:val="22"/>
        </w:rPr>
        <w:t xml:space="preserve">cui ci si vuole trasferire. </w:t>
      </w:r>
    </w:p>
    <w:p w14:paraId="2B0EE93D" w14:textId="77777777" w:rsidR="00535BD6" w:rsidRDefault="00535BD6" w:rsidP="00535BD6">
      <w:pPr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L’indicazione del n. adesione/polizza/contratto è obbligatoria solo </w:t>
      </w:r>
      <w:r w:rsidR="00FB02AF">
        <w:rPr>
          <w:smallCaps w:val="0"/>
          <w:sz w:val="22"/>
          <w:szCs w:val="22"/>
        </w:rPr>
        <w:t>nel caso</w:t>
      </w:r>
      <w:r w:rsidR="00C453D0">
        <w:rPr>
          <w:smallCaps w:val="0"/>
          <w:sz w:val="22"/>
          <w:szCs w:val="22"/>
        </w:rPr>
        <w:t>,</w:t>
      </w:r>
      <w:r w:rsidR="00FB02AF">
        <w:rPr>
          <w:smallCaps w:val="0"/>
          <w:sz w:val="22"/>
          <w:szCs w:val="22"/>
        </w:rPr>
        <w:t xml:space="preserve"> del tutto eventuale</w:t>
      </w:r>
      <w:r w:rsidR="00C453D0">
        <w:rPr>
          <w:smallCaps w:val="0"/>
          <w:sz w:val="22"/>
          <w:szCs w:val="22"/>
        </w:rPr>
        <w:t>,</w:t>
      </w:r>
      <w:r w:rsidR="00FB02AF">
        <w:rPr>
          <w:smallCaps w:val="0"/>
          <w:sz w:val="22"/>
          <w:szCs w:val="22"/>
        </w:rPr>
        <w:t xml:space="preserve"> che</w:t>
      </w:r>
      <w:r>
        <w:rPr>
          <w:smallCaps w:val="0"/>
          <w:sz w:val="22"/>
          <w:szCs w:val="22"/>
        </w:rPr>
        <w:t xml:space="preserve"> l’aderente </w:t>
      </w:r>
      <w:r w:rsidR="00FB02AF">
        <w:rPr>
          <w:smallCaps w:val="0"/>
          <w:sz w:val="22"/>
          <w:szCs w:val="22"/>
        </w:rPr>
        <w:t>abbia più posizioni aperte per essersi</w:t>
      </w:r>
      <w:r>
        <w:rPr>
          <w:smallCaps w:val="0"/>
          <w:sz w:val="22"/>
          <w:szCs w:val="22"/>
        </w:rPr>
        <w:t xml:space="preserve"> iscritto presso il fondo</w:t>
      </w:r>
      <w:r w:rsidR="00BF0BF5">
        <w:rPr>
          <w:smallCaps w:val="0"/>
          <w:sz w:val="22"/>
          <w:szCs w:val="22"/>
        </w:rPr>
        <w:t>/Pip</w:t>
      </w:r>
      <w:r>
        <w:rPr>
          <w:smallCaps w:val="0"/>
          <w:sz w:val="22"/>
          <w:szCs w:val="22"/>
        </w:rPr>
        <w:t xml:space="preserve"> di destinazione sulla base di diversi rapporti di lavoro o ha sottoscritto più polizze complementari.</w:t>
      </w:r>
    </w:p>
    <w:p w14:paraId="761685C6" w14:textId="77777777" w:rsidR="00204955" w:rsidRDefault="00204955" w:rsidP="002F5476">
      <w:pPr>
        <w:jc w:val="both"/>
        <w:rPr>
          <w:smallCaps w:val="0"/>
          <w:sz w:val="22"/>
          <w:szCs w:val="22"/>
          <w:u w:val="single"/>
        </w:rPr>
      </w:pPr>
    </w:p>
    <w:p w14:paraId="5916FB1C" w14:textId="77777777" w:rsidR="00991509" w:rsidRDefault="002F5476" w:rsidP="002F5476">
      <w:pPr>
        <w:jc w:val="both"/>
        <w:rPr>
          <w:smallCaps w:val="0"/>
          <w:sz w:val="22"/>
          <w:szCs w:val="22"/>
        </w:rPr>
      </w:pPr>
      <w:r w:rsidRPr="00E85509">
        <w:rPr>
          <w:smallCaps w:val="0"/>
          <w:sz w:val="22"/>
          <w:szCs w:val="22"/>
          <w:u w:val="single"/>
        </w:rPr>
        <w:t xml:space="preserve">Sezione </w:t>
      </w:r>
      <w:r w:rsidR="00991509">
        <w:rPr>
          <w:smallCaps w:val="0"/>
          <w:sz w:val="22"/>
          <w:szCs w:val="22"/>
          <w:u w:val="single"/>
        </w:rPr>
        <w:t>3</w:t>
      </w:r>
      <w:r w:rsidR="00176266" w:rsidRPr="00991509">
        <w:rPr>
          <w:smallCaps w:val="0"/>
          <w:sz w:val="22"/>
          <w:szCs w:val="22"/>
        </w:rPr>
        <w:t xml:space="preserve"> - </w:t>
      </w:r>
      <w:r w:rsidR="00176266" w:rsidRPr="00C167C1">
        <w:rPr>
          <w:b/>
          <w:smallCaps w:val="0"/>
          <w:sz w:val="22"/>
          <w:szCs w:val="22"/>
        </w:rPr>
        <w:t>DICHIARAZIONI DELL’ADERENTE</w:t>
      </w:r>
      <w:r w:rsidRPr="00E85509">
        <w:rPr>
          <w:smallCaps w:val="0"/>
          <w:sz w:val="22"/>
          <w:szCs w:val="22"/>
        </w:rPr>
        <w:t xml:space="preserve">: </w:t>
      </w:r>
      <w:r w:rsidR="000F1658">
        <w:rPr>
          <w:smallCaps w:val="0"/>
          <w:sz w:val="22"/>
          <w:szCs w:val="22"/>
        </w:rPr>
        <w:t>compilare un solo riquadro</w:t>
      </w:r>
      <w:r w:rsidRPr="00E85509">
        <w:rPr>
          <w:smallCaps w:val="0"/>
          <w:sz w:val="22"/>
          <w:szCs w:val="22"/>
        </w:rPr>
        <w:t>.</w:t>
      </w:r>
    </w:p>
    <w:p w14:paraId="61AC3683" w14:textId="77777777" w:rsidR="00A660B3" w:rsidRDefault="00A660B3" w:rsidP="00825FC9">
      <w:pPr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In caso di adesione a un fondo negoziale rivolto a dipendenti pubblici, il pubblico dipendente in costanza di rapporto di lavoro può</w:t>
      </w:r>
      <w:r w:rsidR="00825FC9" w:rsidRPr="00825FC9">
        <w:rPr>
          <w:smallCaps w:val="0"/>
          <w:sz w:val="22"/>
          <w:szCs w:val="22"/>
        </w:rPr>
        <w:t xml:space="preserve"> chiedere il trasferimento non prima di cinque anni di permanenza</w:t>
      </w:r>
      <w:r w:rsidR="00825FC9">
        <w:rPr>
          <w:smallCaps w:val="0"/>
          <w:sz w:val="22"/>
          <w:szCs w:val="22"/>
        </w:rPr>
        <w:t xml:space="preserve"> </w:t>
      </w:r>
      <w:r w:rsidR="00825FC9" w:rsidRPr="00825FC9">
        <w:rPr>
          <w:smallCaps w:val="0"/>
          <w:sz w:val="22"/>
          <w:szCs w:val="22"/>
        </w:rPr>
        <w:t>presso il fondo da cui si intende trasferire limitatamente</w:t>
      </w:r>
      <w:r w:rsidR="00825FC9">
        <w:rPr>
          <w:smallCaps w:val="0"/>
          <w:sz w:val="22"/>
          <w:szCs w:val="22"/>
        </w:rPr>
        <w:t xml:space="preserve"> </w:t>
      </w:r>
      <w:r w:rsidR="00825FC9" w:rsidRPr="00825FC9">
        <w:rPr>
          <w:smallCaps w:val="0"/>
          <w:sz w:val="22"/>
          <w:szCs w:val="22"/>
        </w:rPr>
        <w:t>ai primi cinque anni di vita del fondo</w:t>
      </w:r>
      <w:r w:rsidR="00825FC9">
        <w:rPr>
          <w:smallCaps w:val="0"/>
          <w:sz w:val="22"/>
          <w:szCs w:val="22"/>
        </w:rPr>
        <w:t xml:space="preserve"> </w:t>
      </w:r>
      <w:r w:rsidR="00825FC9" w:rsidRPr="00825FC9">
        <w:rPr>
          <w:smallCaps w:val="0"/>
          <w:sz w:val="22"/>
          <w:szCs w:val="22"/>
        </w:rPr>
        <w:t>stesso, e successivamente a tale termine non</w:t>
      </w:r>
      <w:r w:rsidR="00825FC9">
        <w:rPr>
          <w:smallCaps w:val="0"/>
          <w:sz w:val="22"/>
          <w:szCs w:val="22"/>
        </w:rPr>
        <w:t xml:space="preserve"> </w:t>
      </w:r>
      <w:r w:rsidR="00825FC9" w:rsidRPr="00825FC9">
        <w:rPr>
          <w:smallCaps w:val="0"/>
          <w:sz w:val="22"/>
          <w:szCs w:val="22"/>
        </w:rPr>
        <w:t>prima di tre anni</w:t>
      </w:r>
      <w:r w:rsidRPr="00825FC9">
        <w:rPr>
          <w:smallCaps w:val="0"/>
          <w:sz w:val="22"/>
          <w:szCs w:val="22"/>
        </w:rPr>
        <w:t>.</w:t>
      </w:r>
    </w:p>
    <w:p w14:paraId="26B43B86" w14:textId="77777777" w:rsidR="00991509" w:rsidRDefault="00535BD6" w:rsidP="002F5476">
      <w:pPr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La richiesta di trasferimento per aver </w:t>
      </w:r>
      <w:r w:rsidRPr="00E77B52">
        <w:rPr>
          <w:smallCaps w:val="0"/>
          <w:sz w:val="22"/>
          <w:szCs w:val="22"/>
        </w:rPr>
        <w:t xml:space="preserve">maturato il diritto alla prestazione pensionistica </w:t>
      </w:r>
      <w:r>
        <w:rPr>
          <w:smallCaps w:val="0"/>
          <w:sz w:val="22"/>
          <w:szCs w:val="22"/>
        </w:rPr>
        <w:t xml:space="preserve">e avvalersi </w:t>
      </w:r>
      <w:r w:rsidRPr="00E77B52">
        <w:rPr>
          <w:smallCaps w:val="0"/>
          <w:sz w:val="22"/>
          <w:szCs w:val="22"/>
        </w:rPr>
        <w:t>delle condizioni di erogaz</w:t>
      </w:r>
      <w:r>
        <w:rPr>
          <w:smallCaps w:val="0"/>
          <w:sz w:val="22"/>
          <w:szCs w:val="22"/>
        </w:rPr>
        <w:t xml:space="preserve">ione della rendita praticate dal </w:t>
      </w:r>
      <w:r w:rsidRPr="00C167C1">
        <w:rPr>
          <w:smallCaps w:val="0"/>
          <w:sz w:val="22"/>
          <w:szCs w:val="22"/>
        </w:rPr>
        <w:t>fondo pensione</w:t>
      </w:r>
      <w:r w:rsidR="00C41562">
        <w:rPr>
          <w:smallCaps w:val="0"/>
          <w:sz w:val="22"/>
          <w:szCs w:val="22"/>
        </w:rPr>
        <w:t>/Pip</w:t>
      </w:r>
      <w:r w:rsidRPr="00C167C1">
        <w:rPr>
          <w:smallCaps w:val="0"/>
          <w:sz w:val="22"/>
          <w:szCs w:val="22"/>
        </w:rPr>
        <w:t xml:space="preserve"> di destinazione</w:t>
      </w:r>
      <w:r>
        <w:rPr>
          <w:smallCaps w:val="0"/>
          <w:sz w:val="22"/>
          <w:szCs w:val="22"/>
        </w:rPr>
        <w:t xml:space="preserve">, </w:t>
      </w:r>
      <w:r w:rsidRPr="00535BD6">
        <w:rPr>
          <w:smallCaps w:val="0"/>
          <w:sz w:val="22"/>
          <w:szCs w:val="22"/>
        </w:rPr>
        <w:t>non comporta automaticamente l’attivazione della rendita, per la quale occorrerà fare apposita richiesta una volta perfezionato il trasferimento</w:t>
      </w:r>
      <w:r>
        <w:rPr>
          <w:smallCaps w:val="0"/>
          <w:sz w:val="22"/>
          <w:szCs w:val="22"/>
        </w:rPr>
        <w:t xml:space="preserve">. </w:t>
      </w:r>
      <w:r w:rsidRPr="00535BD6">
        <w:rPr>
          <w:smallCaps w:val="0"/>
          <w:sz w:val="22"/>
          <w:szCs w:val="22"/>
        </w:rPr>
        <w:t xml:space="preserve">È possibile </w:t>
      </w:r>
      <w:r w:rsidR="00C41562">
        <w:rPr>
          <w:smallCaps w:val="0"/>
          <w:sz w:val="22"/>
          <w:szCs w:val="22"/>
        </w:rPr>
        <w:t>ri</w:t>
      </w:r>
      <w:r w:rsidRPr="00535BD6">
        <w:rPr>
          <w:smallCaps w:val="0"/>
          <w:sz w:val="22"/>
          <w:szCs w:val="22"/>
        </w:rPr>
        <w:t>chiedere il trasferimento per beneficiare della rendita del fondo pensione di destinazione</w:t>
      </w:r>
      <w:r w:rsidR="00C41562">
        <w:rPr>
          <w:smallCaps w:val="0"/>
          <w:sz w:val="22"/>
          <w:szCs w:val="22"/>
        </w:rPr>
        <w:t>/Pip</w:t>
      </w:r>
      <w:r w:rsidRPr="00535BD6">
        <w:rPr>
          <w:smallCaps w:val="0"/>
          <w:sz w:val="22"/>
          <w:szCs w:val="22"/>
        </w:rPr>
        <w:t xml:space="preserve"> quando </w:t>
      </w:r>
      <w:r w:rsidR="00C453D0">
        <w:rPr>
          <w:smallCaps w:val="0"/>
          <w:sz w:val="22"/>
          <w:szCs w:val="22"/>
        </w:rPr>
        <w:t xml:space="preserve">sono maturati i requisiti per </w:t>
      </w:r>
      <w:r w:rsidRPr="00535BD6">
        <w:rPr>
          <w:smallCaps w:val="0"/>
          <w:sz w:val="22"/>
          <w:szCs w:val="22"/>
        </w:rPr>
        <w:t>la pensione obbligatoria e si è iscritti al fondo pensione</w:t>
      </w:r>
      <w:r w:rsidR="00C41562">
        <w:rPr>
          <w:smallCaps w:val="0"/>
          <w:sz w:val="22"/>
          <w:szCs w:val="22"/>
        </w:rPr>
        <w:t>/Pip</w:t>
      </w:r>
      <w:r w:rsidRPr="00535BD6">
        <w:rPr>
          <w:smallCaps w:val="0"/>
          <w:sz w:val="22"/>
          <w:szCs w:val="22"/>
        </w:rPr>
        <w:t xml:space="preserve"> da almeno 5 anni (contano anche i periodi di iscrizione a fondi</w:t>
      </w:r>
      <w:r w:rsidR="00C41562">
        <w:rPr>
          <w:smallCaps w:val="0"/>
          <w:sz w:val="22"/>
          <w:szCs w:val="22"/>
        </w:rPr>
        <w:t>/Pip</w:t>
      </w:r>
      <w:r w:rsidRPr="00535BD6">
        <w:rPr>
          <w:smallCaps w:val="0"/>
          <w:sz w:val="22"/>
          <w:szCs w:val="22"/>
        </w:rPr>
        <w:t xml:space="preserve"> da cui ci si sia </w:t>
      </w:r>
      <w:r w:rsidR="00D17092">
        <w:rPr>
          <w:smallCaps w:val="0"/>
          <w:sz w:val="22"/>
          <w:szCs w:val="22"/>
        </w:rPr>
        <w:t xml:space="preserve">in precedenza </w:t>
      </w:r>
      <w:r w:rsidRPr="00535BD6">
        <w:rPr>
          <w:smallCaps w:val="0"/>
          <w:sz w:val="22"/>
          <w:szCs w:val="22"/>
        </w:rPr>
        <w:t>trasferiti.</w:t>
      </w:r>
    </w:p>
    <w:p w14:paraId="6B5C47CA" w14:textId="77777777" w:rsidR="00535BD6" w:rsidRPr="00535BD6" w:rsidRDefault="00535BD6" w:rsidP="002F5476">
      <w:pPr>
        <w:jc w:val="both"/>
        <w:rPr>
          <w:smallCaps w:val="0"/>
          <w:sz w:val="22"/>
          <w:szCs w:val="22"/>
        </w:rPr>
      </w:pPr>
    </w:p>
    <w:p w14:paraId="4E3AEE7E" w14:textId="77777777" w:rsidR="004F5474" w:rsidRDefault="002F5476" w:rsidP="002F5476">
      <w:pPr>
        <w:jc w:val="both"/>
        <w:rPr>
          <w:smallCaps w:val="0"/>
          <w:sz w:val="22"/>
          <w:szCs w:val="22"/>
        </w:rPr>
      </w:pPr>
      <w:r w:rsidRPr="00E85509">
        <w:rPr>
          <w:smallCaps w:val="0"/>
          <w:sz w:val="22"/>
          <w:szCs w:val="22"/>
          <w:u w:val="single"/>
        </w:rPr>
        <w:t xml:space="preserve">Sezione </w:t>
      </w:r>
      <w:r w:rsidR="00991509">
        <w:rPr>
          <w:smallCaps w:val="0"/>
          <w:sz w:val="22"/>
          <w:szCs w:val="22"/>
          <w:u w:val="single"/>
        </w:rPr>
        <w:t>4</w:t>
      </w:r>
      <w:r w:rsidR="00D63B7C" w:rsidRPr="00991509">
        <w:rPr>
          <w:smallCaps w:val="0"/>
          <w:sz w:val="22"/>
          <w:szCs w:val="22"/>
        </w:rPr>
        <w:t xml:space="preserve"> - </w:t>
      </w:r>
      <w:r w:rsidR="00D63B7C" w:rsidRPr="00C167C1">
        <w:rPr>
          <w:b/>
          <w:smallCaps w:val="0"/>
          <w:sz w:val="22"/>
          <w:szCs w:val="22"/>
        </w:rPr>
        <w:t>DICHIARAZIONI DEL DATORE DI LAVORO</w:t>
      </w:r>
      <w:r w:rsidRPr="00E85509">
        <w:rPr>
          <w:smallCaps w:val="0"/>
          <w:sz w:val="22"/>
          <w:szCs w:val="22"/>
        </w:rPr>
        <w:t xml:space="preserve">: </w:t>
      </w:r>
      <w:r w:rsidRPr="00C167C1">
        <w:rPr>
          <w:smallCaps w:val="0"/>
          <w:sz w:val="22"/>
          <w:szCs w:val="22"/>
        </w:rPr>
        <w:t>compilazione obbligatoria per lavoratori dipendenti aderenti in via collettiva o comunque con versamento di TFR, con eccezione dei casi in cui il rapporto di lavoro o gli obblighi contributivi a carico del datore di lavoro siano cessati da più di 1 anno</w:t>
      </w:r>
      <w:r>
        <w:rPr>
          <w:smallCaps w:val="0"/>
          <w:sz w:val="22"/>
          <w:szCs w:val="22"/>
        </w:rPr>
        <w:t>.</w:t>
      </w:r>
      <w:r w:rsidR="00117E36">
        <w:rPr>
          <w:smallCaps w:val="0"/>
          <w:sz w:val="22"/>
          <w:szCs w:val="22"/>
        </w:rPr>
        <w:t xml:space="preserve"> </w:t>
      </w:r>
    </w:p>
    <w:p w14:paraId="45DC3702" w14:textId="77777777" w:rsidR="002F5476" w:rsidRDefault="004F5474" w:rsidP="002F5476">
      <w:pPr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P</w:t>
      </w:r>
      <w:r w:rsidR="00140E88">
        <w:rPr>
          <w:smallCaps w:val="0"/>
          <w:sz w:val="22"/>
          <w:szCs w:val="22"/>
        </w:rPr>
        <w:t>unto 4</w:t>
      </w:r>
      <w:r w:rsidR="00117E36">
        <w:rPr>
          <w:smallCaps w:val="0"/>
          <w:sz w:val="22"/>
          <w:szCs w:val="22"/>
        </w:rPr>
        <w:t>.1</w:t>
      </w:r>
      <w:r>
        <w:rPr>
          <w:smallCaps w:val="0"/>
          <w:sz w:val="22"/>
          <w:szCs w:val="22"/>
        </w:rPr>
        <w:t>:</w:t>
      </w:r>
      <w:r w:rsidR="00117E36">
        <w:rPr>
          <w:smallCaps w:val="0"/>
          <w:sz w:val="22"/>
          <w:szCs w:val="22"/>
        </w:rPr>
        <w:t xml:space="preserve"> indicare la data dell’ultimo versamento che è stato o verrà effettuato.</w:t>
      </w:r>
    </w:p>
    <w:p w14:paraId="2C371C66" w14:textId="77777777" w:rsidR="002F5476" w:rsidRPr="004F5474" w:rsidRDefault="00140E88" w:rsidP="002F5476">
      <w:pPr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Punto 4</w:t>
      </w:r>
      <w:r w:rsidR="004F5474">
        <w:rPr>
          <w:smallCaps w:val="0"/>
          <w:sz w:val="22"/>
          <w:szCs w:val="22"/>
        </w:rPr>
        <w:t>.2.: “Aliquota TFR” d</w:t>
      </w:r>
      <w:r w:rsidR="004F5474" w:rsidRPr="004F5474">
        <w:rPr>
          <w:smallCaps w:val="0"/>
          <w:sz w:val="22"/>
          <w:szCs w:val="22"/>
        </w:rPr>
        <w:t>a indicare esclusi</w:t>
      </w:r>
      <w:r w:rsidR="004F5474">
        <w:rPr>
          <w:smallCaps w:val="0"/>
          <w:sz w:val="22"/>
          <w:szCs w:val="22"/>
        </w:rPr>
        <w:t xml:space="preserve">vamente per i “vecchi iscritti”; la </w:t>
      </w:r>
      <w:r w:rsidR="004F5474" w:rsidRPr="00C167C1">
        <w:rPr>
          <w:smallCaps w:val="0"/>
          <w:sz w:val="22"/>
          <w:szCs w:val="22"/>
        </w:rPr>
        <w:t xml:space="preserve">compilazione </w:t>
      </w:r>
      <w:r w:rsidR="004F5474">
        <w:rPr>
          <w:smallCaps w:val="0"/>
          <w:sz w:val="22"/>
          <w:szCs w:val="22"/>
        </w:rPr>
        <w:t xml:space="preserve">di tale campo è </w:t>
      </w:r>
      <w:r w:rsidR="004F5474" w:rsidRPr="00C167C1">
        <w:rPr>
          <w:smallCaps w:val="0"/>
          <w:sz w:val="22"/>
          <w:szCs w:val="22"/>
        </w:rPr>
        <w:t>obbligatoria solo in presenza di versamenti effettuati dal datore di lavoro relativi a periodi antecedenti il 31/12/2000, in caso di cessazione del rapporto di lavoro</w:t>
      </w:r>
      <w:r w:rsidR="004F5474">
        <w:rPr>
          <w:smallCaps w:val="0"/>
          <w:sz w:val="22"/>
          <w:szCs w:val="22"/>
        </w:rPr>
        <w:t>.</w:t>
      </w:r>
      <w:r w:rsidR="004F5474" w:rsidRPr="004F5474">
        <w:rPr>
          <w:smallCaps w:val="0"/>
          <w:sz w:val="22"/>
          <w:szCs w:val="22"/>
        </w:rPr>
        <w:t xml:space="preserve"> Con aliquota TFR si intende l’aliquota IRPEF calcolata dal datore di lavoro al momento della cessazione del rapporto di lavoro per la tassazione del T</w:t>
      </w:r>
      <w:r w:rsidR="00D17092">
        <w:rPr>
          <w:smallCaps w:val="0"/>
          <w:sz w:val="22"/>
          <w:szCs w:val="22"/>
        </w:rPr>
        <w:t>FR</w:t>
      </w:r>
      <w:r w:rsidR="004F5474" w:rsidRPr="004F5474">
        <w:rPr>
          <w:smallCaps w:val="0"/>
          <w:sz w:val="22"/>
          <w:szCs w:val="22"/>
        </w:rPr>
        <w:t>. Non compilare in caso di lavoro autonomo. Non compilare in caso di trasferimento volontario.</w:t>
      </w:r>
    </w:p>
    <w:sectPr w:rsidR="002F5476" w:rsidRPr="004F5474" w:rsidSect="00353C0D">
      <w:headerReference w:type="default" r:id="rId9"/>
      <w:footerReference w:type="even" r:id="rId10"/>
      <w:footerReference w:type="default" r:id="rId11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1A5CC" w14:textId="77777777" w:rsidR="00314CCA" w:rsidRDefault="00314CCA" w:rsidP="004120B0">
      <w:r>
        <w:separator/>
      </w:r>
    </w:p>
  </w:endnote>
  <w:endnote w:type="continuationSeparator" w:id="0">
    <w:p w14:paraId="34AF3300" w14:textId="77777777" w:rsidR="00314CCA" w:rsidRDefault="00314CCA" w:rsidP="004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38156" w14:textId="77777777" w:rsidR="007E3494" w:rsidRDefault="007E3494" w:rsidP="00140FC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A57B23" w14:textId="77777777" w:rsidR="007E3494" w:rsidRDefault="007E3494" w:rsidP="007E349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3385" w14:textId="77777777" w:rsidR="007E3494" w:rsidRDefault="007E3494" w:rsidP="00140FC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FB4244" w14:textId="77777777" w:rsidR="007E3494" w:rsidRDefault="007E3494" w:rsidP="007E349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4EFA4" w14:textId="77777777" w:rsidR="00314CCA" w:rsidRDefault="00314CCA" w:rsidP="004120B0">
      <w:r>
        <w:separator/>
      </w:r>
    </w:p>
  </w:footnote>
  <w:footnote w:type="continuationSeparator" w:id="0">
    <w:p w14:paraId="19198D80" w14:textId="77777777" w:rsidR="00314CCA" w:rsidRDefault="00314CCA" w:rsidP="004120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AE090" w14:textId="77777777" w:rsidR="00B23318" w:rsidRPr="004120B0" w:rsidRDefault="00427F82" w:rsidP="00B23318">
    <w:pPr>
      <w:pStyle w:val="Intestazione"/>
      <w:rPr>
        <w:rFonts w:ascii="Calibri" w:hAnsi="Calibri"/>
      </w:rPr>
    </w:pPr>
    <w:r w:rsidRPr="004120B0">
      <w:rPr>
        <w:rFonts w:ascii="Calibri" w:hAnsi="Calibri"/>
      </w:rPr>
      <w:t>Mod</w:t>
    </w:r>
    <w:r w:rsidR="003C7121">
      <w:rPr>
        <w:rFonts w:ascii="Calibri" w:hAnsi="Calibri"/>
      </w:rPr>
      <w:t>u</w:t>
    </w:r>
    <w:r w:rsidRPr="004120B0">
      <w:rPr>
        <w:rFonts w:ascii="Calibri" w:hAnsi="Calibri"/>
      </w:rPr>
      <w:t>lo Trasferimento Standard</w:t>
    </w:r>
    <w:r>
      <w:rPr>
        <w:rFonts w:ascii="Calibri" w:hAnsi="Calibri"/>
      </w:rPr>
      <w:t xml:space="preserve"> </w:t>
    </w:r>
    <w:r w:rsidRPr="004120B0">
      <w:rPr>
        <w:rFonts w:ascii="Calibri" w:hAnsi="Calibri"/>
      </w:rPr>
      <w:t>– versione a</w:t>
    </w:r>
    <w:r w:rsidR="00C82713">
      <w:rPr>
        <w:rFonts w:ascii="Calibri" w:hAnsi="Calibri"/>
      </w:rPr>
      <w:t>pprovata l’11 novembre</w:t>
    </w:r>
    <w:r w:rsidRPr="004120B0">
      <w:rPr>
        <w:rFonts w:ascii="Calibri" w:hAnsi="Calibri"/>
      </w:rPr>
      <w:t xml:space="preserve"> 2011</w:t>
    </w:r>
    <w:r w:rsidR="00B23318">
      <w:rPr>
        <w:rFonts w:ascii="Calibri" w:hAnsi="Calibri"/>
      </w:rPr>
      <w:t xml:space="preserve"> – aggiornato con legge concorrenza 2017 e legge bilancio 2018</w:t>
    </w:r>
  </w:p>
  <w:p w14:paraId="07D5C29E" w14:textId="77777777" w:rsidR="00427F82" w:rsidRPr="004120B0" w:rsidRDefault="00427F82">
    <w:pPr>
      <w:pStyle w:val="Intestazion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7D"/>
    <w:multiLevelType w:val="hybridMultilevel"/>
    <w:tmpl w:val="929CD2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60492C"/>
    <w:multiLevelType w:val="hybridMultilevel"/>
    <w:tmpl w:val="D7963C7C"/>
    <w:lvl w:ilvl="0" w:tplc="F5B83F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CC7C47"/>
    <w:multiLevelType w:val="multilevel"/>
    <w:tmpl w:val="D9AE79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3F3062"/>
    <w:multiLevelType w:val="hybridMultilevel"/>
    <w:tmpl w:val="A0184EBE"/>
    <w:lvl w:ilvl="0" w:tplc="81E812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0204352"/>
    <w:multiLevelType w:val="hybridMultilevel"/>
    <w:tmpl w:val="D9AE7930"/>
    <w:lvl w:ilvl="0" w:tplc="F5B83F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2328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A59"/>
    <w:rsid w:val="000026EE"/>
    <w:rsid w:val="000041D2"/>
    <w:rsid w:val="00040999"/>
    <w:rsid w:val="00043529"/>
    <w:rsid w:val="00046CB9"/>
    <w:rsid w:val="00046DA8"/>
    <w:rsid w:val="00061643"/>
    <w:rsid w:val="00073AC7"/>
    <w:rsid w:val="00076970"/>
    <w:rsid w:val="00085A59"/>
    <w:rsid w:val="000D522D"/>
    <w:rsid w:val="000F1658"/>
    <w:rsid w:val="001138F4"/>
    <w:rsid w:val="00115DA0"/>
    <w:rsid w:val="00117E36"/>
    <w:rsid w:val="001224D8"/>
    <w:rsid w:val="0012503E"/>
    <w:rsid w:val="00134869"/>
    <w:rsid w:val="00140E88"/>
    <w:rsid w:val="001514DD"/>
    <w:rsid w:val="00154518"/>
    <w:rsid w:val="0016532F"/>
    <w:rsid w:val="00176266"/>
    <w:rsid w:val="00176F33"/>
    <w:rsid w:val="0017729D"/>
    <w:rsid w:val="001A5901"/>
    <w:rsid w:val="001E64DD"/>
    <w:rsid w:val="001F1FA2"/>
    <w:rsid w:val="00204955"/>
    <w:rsid w:val="00240FC8"/>
    <w:rsid w:val="002962ED"/>
    <w:rsid w:val="002C4EC5"/>
    <w:rsid w:val="002F5476"/>
    <w:rsid w:val="00314CCA"/>
    <w:rsid w:val="003418F3"/>
    <w:rsid w:val="00353C0D"/>
    <w:rsid w:val="00373805"/>
    <w:rsid w:val="003A656D"/>
    <w:rsid w:val="003B105B"/>
    <w:rsid w:val="003B5A7E"/>
    <w:rsid w:val="003C7121"/>
    <w:rsid w:val="003D6774"/>
    <w:rsid w:val="003E2940"/>
    <w:rsid w:val="004110D7"/>
    <w:rsid w:val="004120B0"/>
    <w:rsid w:val="00427F82"/>
    <w:rsid w:val="00465201"/>
    <w:rsid w:val="00467DCE"/>
    <w:rsid w:val="00476E18"/>
    <w:rsid w:val="00481F74"/>
    <w:rsid w:val="004C12B5"/>
    <w:rsid w:val="004C3432"/>
    <w:rsid w:val="004F5474"/>
    <w:rsid w:val="00535BD6"/>
    <w:rsid w:val="00563E92"/>
    <w:rsid w:val="00573A5B"/>
    <w:rsid w:val="0057670D"/>
    <w:rsid w:val="00585D3E"/>
    <w:rsid w:val="005970AA"/>
    <w:rsid w:val="005A1846"/>
    <w:rsid w:val="005B3987"/>
    <w:rsid w:val="005B4E45"/>
    <w:rsid w:val="005B7551"/>
    <w:rsid w:val="005E2CE4"/>
    <w:rsid w:val="005E3595"/>
    <w:rsid w:val="006100AE"/>
    <w:rsid w:val="00611CF8"/>
    <w:rsid w:val="00620CD3"/>
    <w:rsid w:val="0064289D"/>
    <w:rsid w:val="00642C8E"/>
    <w:rsid w:val="00651BDB"/>
    <w:rsid w:val="00671DE3"/>
    <w:rsid w:val="006866D7"/>
    <w:rsid w:val="006955D9"/>
    <w:rsid w:val="006C64A5"/>
    <w:rsid w:val="006F3E42"/>
    <w:rsid w:val="00711213"/>
    <w:rsid w:val="00782EA2"/>
    <w:rsid w:val="00796DBA"/>
    <w:rsid w:val="007A6A18"/>
    <w:rsid w:val="007C2092"/>
    <w:rsid w:val="007E31EE"/>
    <w:rsid w:val="007E3494"/>
    <w:rsid w:val="00807E6F"/>
    <w:rsid w:val="008231E6"/>
    <w:rsid w:val="00825FC9"/>
    <w:rsid w:val="00865893"/>
    <w:rsid w:val="008E0E3E"/>
    <w:rsid w:val="00907A27"/>
    <w:rsid w:val="00915353"/>
    <w:rsid w:val="0098450B"/>
    <w:rsid w:val="00991509"/>
    <w:rsid w:val="009A0A52"/>
    <w:rsid w:val="009E2A51"/>
    <w:rsid w:val="009F06EF"/>
    <w:rsid w:val="009F177A"/>
    <w:rsid w:val="00A040C2"/>
    <w:rsid w:val="00A45D17"/>
    <w:rsid w:val="00A61332"/>
    <w:rsid w:val="00A660B3"/>
    <w:rsid w:val="00A754F6"/>
    <w:rsid w:val="00A85BEA"/>
    <w:rsid w:val="00A92578"/>
    <w:rsid w:val="00AE640A"/>
    <w:rsid w:val="00B23318"/>
    <w:rsid w:val="00B2659D"/>
    <w:rsid w:val="00B42B20"/>
    <w:rsid w:val="00B47859"/>
    <w:rsid w:val="00B67EBB"/>
    <w:rsid w:val="00BC3582"/>
    <w:rsid w:val="00BC625E"/>
    <w:rsid w:val="00BC6EBE"/>
    <w:rsid w:val="00BD303F"/>
    <w:rsid w:val="00BF0BF5"/>
    <w:rsid w:val="00C00603"/>
    <w:rsid w:val="00C167C1"/>
    <w:rsid w:val="00C22B2E"/>
    <w:rsid w:val="00C41562"/>
    <w:rsid w:val="00C453D0"/>
    <w:rsid w:val="00C51DCF"/>
    <w:rsid w:val="00C56569"/>
    <w:rsid w:val="00C82713"/>
    <w:rsid w:val="00CA511B"/>
    <w:rsid w:val="00CC4749"/>
    <w:rsid w:val="00CD3D5C"/>
    <w:rsid w:val="00CE4319"/>
    <w:rsid w:val="00CF277B"/>
    <w:rsid w:val="00D06569"/>
    <w:rsid w:val="00D17092"/>
    <w:rsid w:val="00D4602B"/>
    <w:rsid w:val="00D63B7C"/>
    <w:rsid w:val="00D844EA"/>
    <w:rsid w:val="00DE27E7"/>
    <w:rsid w:val="00DF1477"/>
    <w:rsid w:val="00E17116"/>
    <w:rsid w:val="00E52130"/>
    <w:rsid w:val="00E77B52"/>
    <w:rsid w:val="00E94CE2"/>
    <w:rsid w:val="00E96B5E"/>
    <w:rsid w:val="00EC1C34"/>
    <w:rsid w:val="00EE00D6"/>
    <w:rsid w:val="00EE0DBA"/>
    <w:rsid w:val="00EF552E"/>
    <w:rsid w:val="00EF74DF"/>
    <w:rsid w:val="00F408D0"/>
    <w:rsid w:val="00F40CDD"/>
    <w:rsid w:val="00F62648"/>
    <w:rsid w:val="00F62D6E"/>
    <w:rsid w:val="00F64377"/>
    <w:rsid w:val="00F7300F"/>
    <w:rsid w:val="00F8718A"/>
    <w:rsid w:val="00F94AC6"/>
    <w:rsid w:val="00FB02AF"/>
    <w:rsid w:val="00F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EE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085A59"/>
    <w:rPr>
      <w:rFonts w:ascii="Garamond" w:hAnsi="Garamond"/>
      <w:smallCaps/>
      <w:sz w:val="28"/>
    </w:rPr>
  </w:style>
  <w:style w:type="paragraph" w:styleId="Titolo4">
    <w:name w:val="heading 4"/>
    <w:basedOn w:val="Normale"/>
    <w:next w:val="Normale"/>
    <w:qFormat/>
    <w:rsid w:val="00085A59"/>
    <w:pPr>
      <w:keepNext/>
      <w:spacing w:before="240" w:after="60"/>
      <w:outlineLvl w:val="3"/>
    </w:pPr>
    <w:rPr>
      <w:rFonts w:ascii="Arial" w:hAnsi="Arial"/>
      <w:b/>
      <w:smallCaps w:val="0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085A59"/>
    <w:pPr>
      <w:tabs>
        <w:tab w:val="center" w:pos="4819"/>
        <w:tab w:val="right" w:pos="9638"/>
      </w:tabs>
    </w:pPr>
    <w:rPr>
      <w:rFonts w:ascii="Times New Roman" w:hAnsi="Times New Roman"/>
      <w:smallCaps w:val="0"/>
      <w:sz w:val="20"/>
    </w:rPr>
  </w:style>
  <w:style w:type="paragraph" w:styleId="Corpodeltesto3">
    <w:name w:val="Body Text 3"/>
    <w:basedOn w:val="Normale"/>
    <w:rsid w:val="00085A59"/>
    <w:rPr>
      <w:rFonts w:ascii="Times New Roman" w:hAnsi="Times New Roman"/>
      <w:i/>
      <w:smallCaps w:val="0"/>
      <w:sz w:val="20"/>
    </w:rPr>
  </w:style>
  <w:style w:type="paragraph" w:styleId="Pidipagina">
    <w:name w:val="footer"/>
    <w:basedOn w:val="Normale"/>
    <w:rsid w:val="00085A5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176F33"/>
    <w:rPr>
      <w:sz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176F33"/>
    <w:rPr>
      <w:rFonts w:ascii="Garamond" w:hAnsi="Garamond"/>
      <w:smallCaps/>
    </w:rPr>
  </w:style>
  <w:style w:type="character" w:styleId="Rimandonotaapidipagina">
    <w:name w:val="footnote reference"/>
    <w:rsid w:val="00176F33"/>
    <w:rPr>
      <w:vertAlign w:val="superscript"/>
    </w:rPr>
  </w:style>
  <w:style w:type="paragraph" w:styleId="Testofumetto">
    <w:name w:val="Balloon Text"/>
    <w:basedOn w:val="Normale"/>
    <w:link w:val="TestofumettoCarattere"/>
    <w:rsid w:val="00EF552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F552E"/>
    <w:rPr>
      <w:rFonts w:ascii="Tahoma" w:hAnsi="Tahoma" w:cs="Tahoma"/>
      <w:smallCaps/>
      <w:sz w:val="16"/>
      <w:szCs w:val="16"/>
    </w:rPr>
  </w:style>
  <w:style w:type="character" w:styleId="Collegamentoipertestuale">
    <w:name w:val="Hyperlink"/>
    <w:rsid w:val="002F5476"/>
    <w:rPr>
      <w:color w:val="0000FF"/>
      <w:u w:val="single"/>
    </w:rPr>
  </w:style>
  <w:style w:type="character" w:styleId="Rimandocommento">
    <w:name w:val="annotation reference"/>
    <w:semiHidden/>
    <w:rsid w:val="00F8718A"/>
    <w:rPr>
      <w:sz w:val="16"/>
      <w:szCs w:val="16"/>
    </w:rPr>
  </w:style>
  <w:style w:type="paragraph" w:styleId="Testocommento">
    <w:name w:val="annotation text"/>
    <w:basedOn w:val="Normale"/>
    <w:semiHidden/>
    <w:rsid w:val="00F8718A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F8718A"/>
    <w:rPr>
      <w:b/>
      <w:bCs/>
    </w:rPr>
  </w:style>
  <w:style w:type="character" w:customStyle="1" w:styleId="IntestazioneCarattere">
    <w:name w:val="Intestazione Carattere"/>
    <w:link w:val="Intestazione"/>
    <w:rsid w:val="00B23318"/>
  </w:style>
  <w:style w:type="character" w:styleId="Numeropagina">
    <w:name w:val="page number"/>
    <w:rsid w:val="007E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../AppData/Local/AppData/Local/Microsoft/Windows/INetCache/Impostazioni%20locali/Impostazioni%20locali/Impostazioni%20locali/Impostazioni%20locali/Temp/www.covip.it" TargetMode="External"/><Relationship Id="rId8" Type="http://schemas.openxmlformats.org/officeDocument/2006/relationships/hyperlink" Target="../AppData/Local/AppData/Local/Microsoft/Windows/INetCache/Impostazioni%20locali/Impostazioni%20locali/Impostazioni%20locali/Impostazioni%20locali/Temp/www.covip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1220</Words>
  <Characters>6956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trasferimento</vt:lpstr>
    </vt:vector>
  </TitlesOfParts>
  <Company>Mefop S.p.A.</Company>
  <LinksUpToDate>false</LinksUpToDate>
  <CharactersWithSpaces>8160</CharactersWithSpaces>
  <SharedDoc>false</SharedDoc>
  <HLinks>
    <vt:vector size="12" baseType="variant">
      <vt:variant>
        <vt:i4>720976</vt:i4>
      </vt:variant>
      <vt:variant>
        <vt:i4>3</vt:i4>
      </vt:variant>
      <vt:variant>
        <vt:i4>0</vt:i4>
      </vt:variant>
      <vt:variant>
        <vt:i4>5</vt:i4>
      </vt:variant>
      <vt:variant>
        <vt:lpwstr>../AppData/Local/AppData/Local/Microsoft/Windows/INetCache/Impostazioni locali/Impostazioni locali/Impostazioni locali/Impostazioni locali/Temp/www.covip.it</vt:lpwstr>
      </vt:variant>
      <vt:variant>
        <vt:lpwstr/>
      </vt:variant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../AppData/Local/AppData/Local/Microsoft/Windows/INetCache/Impostazioni locali/Impostazioni locali/Impostazioni locali/Impostazioni locali/Temp/www.covip.it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trasferimento</dc:title>
  <dc:subject/>
  <dc:creator>Paolo Pellegrini</dc:creator>
  <cp:keywords/>
  <cp:lastModifiedBy>Elena Tavanti</cp:lastModifiedBy>
  <cp:revision>2</cp:revision>
  <cp:lastPrinted>2011-10-10T08:14:00Z</cp:lastPrinted>
  <dcterms:created xsi:type="dcterms:W3CDTF">2020-06-23T08:24:00Z</dcterms:created>
  <dcterms:modified xsi:type="dcterms:W3CDTF">2020-06-23T08:24:00Z</dcterms:modified>
</cp:coreProperties>
</file>